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5A" w:rsidRPr="00145709" w:rsidRDefault="00145709">
      <w:pPr>
        <w:ind w:left="720" w:hanging="720"/>
        <w:jc w:val="center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ALCALDÍA EN VENUSTIANO CARRANZA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 xml:space="preserve">MTRO. MARCO POLO CARBALLO CALVA, DIRECTOR GENERAL DE DESARROLLO SOCIAL,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con fundamento en lo dispuesto por los artículos 123, 124, 128 y 129 de La Ley de Austeridad, Transparencia en Remuneraciones, Prestaciones y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Ejercicio de Recursos de la </w:t>
      </w:r>
      <w:bookmarkStart w:id="0" w:name="_GoBack"/>
      <w:bookmarkEnd w:id="0"/>
      <w:r w:rsidRPr="00145709">
        <w:rPr>
          <w:rFonts w:ascii="Times New Roman" w:eastAsia="Times New Roman" w:hAnsi="Times New Roman" w:cs="Times New Roman"/>
          <w:color w:val="000000"/>
          <w:lang w:val="es-ES"/>
        </w:rPr>
        <w:t>Ciudad de México</w:t>
      </w:r>
      <w:r w:rsidR="007438F7"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, el Artículo 129 del </w:t>
      </w:r>
      <w:proofErr w:type="spellStart"/>
      <w:r w:rsidR="007438F7" w:rsidRPr="00145709">
        <w:rPr>
          <w:rFonts w:ascii="Times New Roman" w:hAnsi="Times New Roman" w:cs="Times New Roman"/>
        </w:rPr>
        <w:t>Reglamento</w:t>
      </w:r>
      <w:proofErr w:type="spellEnd"/>
      <w:r w:rsidR="007438F7" w:rsidRPr="00145709">
        <w:rPr>
          <w:rFonts w:ascii="Times New Roman" w:hAnsi="Times New Roman" w:cs="Times New Roman"/>
        </w:rPr>
        <w:t xml:space="preserve"> Interior del </w:t>
      </w:r>
      <w:proofErr w:type="spellStart"/>
      <w:r w:rsidR="007438F7" w:rsidRPr="00145709">
        <w:rPr>
          <w:rFonts w:ascii="Times New Roman" w:hAnsi="Times New Roman" w:cs="Times New Roman"/>
        </w:rPr>
        <w:t>Poder</w:t>
      </w:r>
      <w:proofErr w:type="spellEnd"/>
      <w:r w:rsidR="007438F7" w:rsidRPr="00145709">
        <w:rPr>
          <w:rFonts w:ascii="Times New Roman" w:hAnsi="Times New Roman" w:cs="Times New Roman"/>
        </w:rPr>
        <w:t xml:space="preserve"> </w:t>
      </w:r>
      <w:proofErr w:type="spellStart"/>
      <w:r w:rsidR="007438F7" w:rsidRPr="00145709">
        <w:rPr>
          <w:rFonts w:ascii="Times New Roman" w:hAnsi="Times New Roman" w:cs="Times New Roman"/>
        </w:rPr>
        <w:t>Ejecutivo</w:t>
      </w:r>
      <w:proofErr w:type="spellEnd"/>
      <w:r w:rsidR="007438F7" w:rsidRPr="00145709">
        <w:rPr>
          <w:rFonts w:ascii="Times New Roman" w:hAnsi="Times New Roman" w:cs="Times New Roman"/>
        </w:rPr>
        <w:t xml:space="preserve"> y de la </w:t>
      </w:r>
      <w:proofErr w:type="spellStart"/>
      <w:r w:rsidR="007438F7" w:rsidRPr="00145709">
        <w:rPr>
          <w:rFonts w:ascii="Times New Roman" w:hAnsi="Times New Roman" w:cs="Times New Roman"/>
        </w:rPr>
        <w:t>Administración</w:t>
      </w:r>
      <w:proofErr w:type="spellEnd"/>
      <w:r w:rsidR="007438F7" w:rsidRPr="00145709">
        <w:rPr>
          <w:rFonts w:ascii="Times New Roman" w:hAnsi="Times New Roman" w:cs="Times New Roman"/>
        </w:rPr>
        <w:t xml:space="preserve"> </w:t>
      </w:r>
      <w:proofErr w:type="spellStart"/>
      <w:r w:rsidR="007438F7" w:rsidRPr="00145709">
        <w:rPr>
          <w:rFonts w:ascii="Times New Roman" w:hAnsi="Times New Roman" w:cs="Times New Roman"/>
        </w:rPr>
        <w:t>Pública</w:t>
      </w:r>
      <w:proofErr w:type="spellEnd"/>
      <w:r w:rsidR="007438F7" w:rsidRPr="00145709">
        <w:rPr>
          <w:rFonts w:ascii="Times New Roman" w:hAnsi="Times New Roman" w:cs="Times New Roman"/>
        </w:rPr>
        <w:t xml:space="preserve"> de la Ciudad de México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y considerando el Artículo Quinto del “ACUERDO POR EL QUE SE DELEGAN EN LOS TITULARES DE LAS DIRECCIONES GENERALES Y EJECUTIVAS DE LA ALCALDÍA VENUSTIANO CARRANZA QUE SE MENCIONAN, LAS FACULTADES QUE SE INDICAN”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publicado el 25 de agosto de 2020, en la Gaceta Oficial de la Ciudad de México.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</w:p>
    <w:p w:rsidR="002C565A" w:rsidRPr="00145709" w:rsidRDefault="00145709">
      <w:pPr>
        <w:jc w:val="center"/>
        <w:rPr>
          <w:rFonts w:ascii="Times New Roman" w:eastAsia="Times New Roman" w:hAnsi="Times New Roman" w:cs="Times New Roman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C O N S I D E R A N D O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Que con fecha 3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0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de marzo del 2021, se publicó en la Gaceta Oficial de la Ciudad de México No. 5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65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, en las páginas 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72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a la 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81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, el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ACUERDO POR EL CUAL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SE DAN A CONOCER LOS LINEAMIENTOS DE LA ACCIÓN SOCIAL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 xml:space="preserve">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“RESPALDO VC OTORGA SERVICIOS DE ATENCIÓN A LA SALUD Y MEDICAMENTOS EN LA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 xml:space="preserve">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ALCALDÍA EN VENUSTIANO CARRANZA” PARA EL EJERCICIO FISCAL 2021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, tengo a bien emitir la siguiente: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7438F7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  <w:bookmarkStart w:id="1" w:name="_heading=h.gjdgxs" w:colFirst="0" w:colLast="0"/>
      <w:bookmarkEnd w:id="1"/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NOTA ACLARATORIA AL ACUERDO POR EL CUAL SE DAN A CONOCER LOS LINEAMIENTOS DE LA ACCIÓN SOCIAL “RESPALDO VC OTORGA SERVICIOS DE ATENCIÓN A LA SALUD Y MEDICAMENTOS EN LA ALCALDÍA EN VENUSTIANO CARRANZA” PARA EL EJERCICIO FISCAL 2021, PUBLICADO EN LA GACETA OFICIAL DE LA CIUDAD DE MEXICO, EL 30 DE MARZO DE 2021.</w:t>
      </w:r>
    </w:p>
    <w:p w:rsidR="007438F7" w:rsidRPr="00145709" w:rsidRDefault="007438F7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En la página 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76</w:t>
      </w:r>
      <w:r w:rsidR="007438F7" w:rsidRPr="00145709">
        <w:rPr>
          <w:rFonts w:ascii="Times New Roman" w:eastAsia="Times New Roman" w:hAnsi="Times New Roman" w:cs="Times New Roman"/>
          <w:color w:val="000000"/>
          <w:lang w:val="es-ES"/>
        </w:rPr>
        <w:t>,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numeral 9. Temporalidad</w:t>
      </w:r>
      <w:r w:rsidR="007438F7" w:rsidRPr="00145709">
        <w:rPr>
          <w:rFonts w:ascii="Times New Roman" w:eastAsia="Times New Roman" w:hAnsi="Times New Roman" w:cs="Times New Roman"/>
          <w:color w:val="000000"/>
          <w:lang w:val="es-MX"/>
        </w:rPr>
        <w:t xml:space="preserve"> y en el numeral 9.2 Fecha de término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DI</w:t>
      </w: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CE: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La Acción Social “RESPALDO VC OTORGA SERVICIOS DE ATENCIÓN A LA SALUD Y MEDICAMENTOS EN LA</w:t>
      </w: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ALCALDÍA EN VENUSTIANO CARRANZA” se realizará por única ocasión, por un periodo de hasta tres meses.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DEBE DECIR: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La Acción Social “RESPALDO VC OTORGA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SERVICIOS DE ATENCIÓN A LA SALUD Y MEDICAMENTOS EN LA</w:t>
      </w: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ALCALDÍA EN VENUSTIANO CARRANZA” se realizará por única ocasión, por un periodo de hasta </w:t>
      </w:r>
      <w:r w:rsidRPr="00145709">
        <w:rPr>
          <w:rFonts w:ascii="Times New Roman" w:eastAsia="Times New Roman" w:hAnsi="Times New Roman" w:cs="Times New Roman"/>
          <w:b/>
          <w:bCs/>
          <w:color w:val="000000"/>
          <w:lang w:val="es-MX"/>
        </w:rPr>
        <w:t xml:space="preserve">cuatro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meses.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DICE: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La Acción Social “RESPALDO VC OTORGA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SERVICIOS DE ATENCIÓN A LA SALUD Y MEDICAMENTOS EN LA</w:t>
      </w: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ALCALDÍA EN VENUSTIANO CARRANZA” finalizara operaciones al término de los tres meses.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DEBE DECIR: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La Acción Social “RESPALDO VC OTORGA SERVICIOS DE ATENCIÓN A LA SALUD Y MEDICAMENTOS EN LA</w:t>
      </w: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ALCALDÍA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EN VENUSTIANO CARRANZA” finalizar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>á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operaciones al término de los </w:t>
      </w:r>
      <w:r w:rsidRPr="00145709">
        <w:rPr>
          <w:rFonts w:ascii="Times New Roman" w:eastAsia="Times New Roman" w:hAnsi="Times New Roman" w:cs="Times New Roman"/>
          <w:b/>
          <w:bCs/>
          <w:color w:val="000000"/>
          <w:lang w:val="es-MX"/>
        </w:rPr>
        <w:t xml:space="preserve">cuatro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meses.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center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TRANSITORIOS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PRIMERO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. - Publíquese la presente Nota Aclaratoria en la Gaceta Oficial de la Ciudad de México.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SEGUNDO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. - Esta Nota Aclaratoria surtirá sus efectos el día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>siguiente de su publicación.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color w:val="000000"/>
          <w:lang w:val="es-ES"/>
        </w:rPr>
      </w:pPr>
    </w:p>
    <w:p w:rsidR="002C565A" w:rsidRPr="00145709" w:rsidRDefault="00145709">
      <w:pPr>
        <w:jc w:val="right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Ciudad de México, a </w:t>
      </w:r>
      <w:r w:rsidR="00E60984" w:rsidRPr="00145709">
        <w:rPr>
          <w:rFonts w:ascii="Times New Roman" w:eastAsia="Times New Roman" w:hAnsi="Times New Roman" w:cs="Times New Roman"/>
          <w:color w:val="000000"/>
          <w:lang w:val="es-MX"/>
        </w:rPr>
        <w:t>6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 de </w:t>
      </w:r>
      <w:r w:rsidRPr="00145709">
        <w:rPr>
          <w:rFonts w:ascii="Times New Roman" w:eastAsia="Times New Roman" w:hAnsi="Times New Roman" w:cs="Times New Roman"/>
          <w:color w:val="000000"/>
          <w:lang w:val="es-MX"/>
        </w:rPr>
        <w:t xml:space="preserve">abril </w:t>
      </w:r>
      <w:r w:rsidRPr="00145709">
        <w:rPr>
          <w:rFonts w:ascii="Times New Roman" w:eastAsia="Times New Roman" w:hAnsi="Times New Roman" w:cs="Times New Roman"/>
          <w:color w:val="000000"/>
          <w:lang w:val="es-ES"/>
        </w:rPr>
        <w:t xml:space="preserve">del año </w:t>
      </w:r>
      <w:proofErr w:type="gramStart"/>
      <w:r w:rsidRPr="00145709">
        <w:rPr>
          <w:rFonts w:ascii="Times New Roman" w:eastAsia="Times New Roman" w:hAnsi="Times New Roman" w:cs="Times New Roman"/>
          <w:color w:val="000000"/>
          <w:lang w:val="es-ES"/>
        </w:rPr>
        <w:t>dos mil veintiuno</w:t>
      </w:r>
      <w:proofErr w:type="gramEnd"/>
      <w:r w:rsidRPr="00145709">
        <w:rPr>
          <w:rFonts w:ascii="Times New Roman" w:eastAsia="Times New Roman" w:hAnsi="Times New Roman" w:cs="Times New Roman"/>
          <w:color w:val="000000"/>
          <w:lang w:val="es-ES"/>
        </w:rPr>
        <w:t>.</w:t>
      </w:r>
    </w:p>
    <w:p w:rsidR="002C565A" w:rsidRPr="00145709" w:rsidRDefault="002C565A">
      <w:pPr>
        <w:jc w:val="both"/>
        <w:rPr>
          <w:rFonts w:ascii="Times New Roman" w:eastAsia="Times New Roman" w:hAnsi="Times New Roman" w:cs="Times New Roman"/>
          <w:b/>
          <w:color w:val="000000"/>
          <w:lang w:val="es-ES"/>
        </w:rPr>
      </w:pPr>
    </w:p>
    <w:p w:rsidR="007438F7" w:rsidRPr="00145709" w:rsidRDefault="00145709" w:rsidP="007438F7">
      <w:pPr>
        <w:jc w:val="center"/>
        <w:rPr>
          <w:rFonts w:ascii="Times New Roman" w:eastAsia="Times New Roman" w:hAnsi="Times New Roman" w:cs="Times New Roman"/>
          <w:b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(Firma)</w:t>
      </w:r>
    </w:p>
    <w:p w:rsidR="002C565A" w:rsidRPr="00145709" w:rsidRDefault="00145709" w:rsidP="007438F7">
      <w:pPr>
        <w:jc w:val="center"/>
        <w:rPr>
          <w:rFonts w:ascii="Times New Roman" w:eastAsia="Times New Roman" w:hAnsi="Times New Roman" w:cs="Times New Roman"/>
          <w:color w:val="000000"/>
          <w:lang w:val="es-ES"/>
        </w:rPr>
      </w:pPr>
      <w:r w:rsidRPr="00145709">
        <w:rPr>
          <w:rFonts w:ascii="Times New Roman" w:eastAsia="Times New Roman" w:hAnsi="Times New Roman" w:cs="Times New Roman"/>
          <w:color w:val="000000"/>
          <w:lang w:val="es-ES"/>
        </w:rPr>
        <w:t>_______________________________________</w:t>
      </w:r>
    </w:p>
    <w:p w:rsidR="002C565A" w:rsidRPr="00145709" w:rsidRDefault="00145709">
      <w:pPr>
        <w:jc w:val="center"/>
        <w:rPr>
          <w:rFonts w:ascii="Times New Roman" w:eastAsia="Times New Roman" w:hAnsi="Times New Roman" w:cs="Times New Roman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MTRO. MARCO POLO CARBALLO CALVA</w:t>
      </w:r>
    </w:p>
    <w:p w:rsidR="002C565A" w:rsidRPr="00145709" w:rsidRDefault="00145709">
      <w:pPr>
        <w:jc w:val="center"/>
        <w:rPr>
          <w:rFonts w:ascii="Times New Roman" w:eastAsia="Times New Roman" w:hAnsi="Times New Roman" w:cs="Times New Roman"/>
          <w:lang w:val="es-ES"/>
        </w:rPr>
      </w:pPr>
      <w:r w:rsidRPr="00145709">
        <w:rPr>
          <w:rFonts w:ascii="Times New Roman" w:eastAsia="Times New Roman" w:hAnsi="Times New Roman" w:cs="Times New Roman"/>
          <w:b/>
          <w:color w:val="000000"/>
          <w:lang w:val="es-ES"/>
        </w:rPr>
        <w:t>DIRECTOR GENERAL DE DESARROLLO SOCIAL.</w:t>
      </w:r>
    </w:p>
    <w:sectPr w:rsidR="002C565A" w:rsidRPr="00145709">
      <w:pgSz w:w="12240" w:h="15840"/>
      <w:pgMar w:top="1701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45709"/>
    <w:rsid w:val="00172A27"/>
    <w:rsid w:val="00224F40"/>
    <w:rsid w:val="002C565A"/>
    <w:rsid w:val="003B70F9"/>
    <w:rsid w:val="007438F7"/>
    <w:rsid w:val="00A47264"/>
    <w:rsid w:val="00E60984"/>
    <w:rsid w:val="0A4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20563"/>
  <w15:docId w15:val="{884EE787-21F6-4C14-B0FA-8903EA81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qqGiOfCpcG2a7vyYZ+5f9lATvQ==">AMUW2mVKo73QKHbGkyUyVqFYbxDo7nJ5dTsNaq+IFppgVd4NWSpk3UlgoWrKkLA+bkhxBC9Q2aWwm/OEv+DbjtmOIMSNUveGRZ/LWQGrb3uYe9JW56i1K4Oc/Av92IO9trhlWn4WkgMo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092495D8-331A-41EB-9898-1F901BC9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409</Words>
  <Characters>2250</Characters>
  <Application>Microsoft Office Word</Application>
  <DocSecurity>0</DocSecurity>
  <Lines>18</Lines>
  <Paragraphs>5</Paragraphs>
  <ScaleCrop>false</ScaleCrop>
  <Company>HP Inc.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140-42</cp:lastModifiedBy>
  <cp:revision>5</cp:revision>
  <cp:lastPrinted>2021-04-06T18:38:00Z</cp:lastPrinted>
  <dcterms:created xsi:type="dcterms:W3CDTF">2021-03-18T00:10:00Z</dcterms:created>
  <dcterms:modified xsi:type="dcterms:W3CDTF">2021-04-06T19:55:00Z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2058-11.2.0.10078</vt:lpwstr>
  </property>
</Properties>
</file>