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0C14" w14:textId="77777777" w:rsidR="00D60559" w:rsidRPr="00D076DD" w:rsidRDefault="00D60559" w:rsidP="00D60559">
      <w:pPr>
        <w:pStyle w:val="Sinespaciado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D076DD">
        <w:rPr>
          <w:rFonts w:ascii="Arial" w:hAnsi="Arial" w:cs="Arial"/>
          <w:b/>
          <w:bCs/>
          <w:sz w:val="28"/>
          <w:szCs w:val="28"/>
          <w:lang w:val="es-ES_tradnl"/>
        </w:rPr>
        <w:t>Esta es una versión accesible elaborada con fines de inclusión. No sustituye la versión íntegra de la Convocatoria.</w:t>
      </w:r>
    </w:p>
    <w:p w14:paraId="3D8A9347" w14:textId="77777777" w:rsidR="001E08E8" w:rsidRPr="00D60559" w:rsidRDefault="001E08E8" w:rsidP="00C72FD7">
      <w:pPr>
        <w:pStyle w:val="Ttulo1"/>
        <w:spacing w:line="276" w:lineRule="auto"/>
        <w:jc w:val="left"/>
        <w:rPr>
          <w:rFonts w:ascii="Verdana" w:hAnsi="Verdana" w:cs="Arial"/>
          <w:b/>
          <w:bCs/>
          <w:color w:val="7030A0"/>
          <w:sz w:val="28"/>
          <w:szCs w:val="28"/>
          <w:lang w:val="es-ES_tradnl"/>
        </w:rPr>
      </w:pPr>
      <w:r w:rsidRPr="00D60559">
        <w:rPr>
          <w:rFonts w:ascii="Verdana" w:hAnsi="Verdana" w:cs="Arial"/>
          <w:b/>
          <w:bCs/>
          <w:color w:val="7030A0"/>
          <w:sz w:val="28"/>
          <w:szCs w:val="28"/>
          <w:lang w:val="es-ES_tradnl"/>
        </w:rPr>
        <w:t xml:space="preserve">Convocatoria Única para la Elección de las Comisiones de Participación Comunitaria 2026 y la Consulta de Presupuesto Participativo 2026 y 2027 </w:t>
      </w:r>
    </w:p>
    <w:p w14:paraId="0840D533" w14:textId="2B3D612B" w:rsidR="001E08E8" w:rsidRPr="00D60559" w:rsidRDefault="001E08E8" w:rsidP="00C72FD7">
      <w:pPr>
        <w:pStyle w:val="Ttulo1"/>
        <w:spacing w:line="276" w:lineRule="auto"/>
        <w:jc w:val="left"/>
        <w:rPr>
          <w:rFonts w:ascii="Verdana" w:hAnsi="Verdana" w:cs="Arial"/>
          <w:b/>
          <w:bCs/>
          <w:color w:val="auto"/>
          <w:sz w:val="28"/>
          <w:szCs w:val="28"/>
          <w:lang w:val="es-ES_tradnl"/>
        </w:rPr>
      </w:pPr>
      <w:r w:rsidRPr="00D60559">
        <w:rPr>
          <w:rFonts w:ascii="Verdana" w:hAnsi="Verdana" w:cs="Arial"/>
          <w:b/>
          <w:bCs/>
          <w:color w:val="auto"/>
          <w:sz w:val="28"/>
          <w:szCs w:val="28"/>
          <w:lang w:val="es-ES_tradnl"/>
        </w:rPr>
        <w:t xml:space="preserve">Versión Ejecutiva </w:t>
      </w:r>
      <w:r w:rsidR="00D60559" w:rsidRPr="00D60559">
        <w:rPr>
          <w:rFonts w:ascii="Verdana" w:hAnsi="Verdana" w:cs="Arial"/>
          <w:b/>
          <w:bCs/>
          <w:color w:val="auto"/>
          <w:sz w:val="28"/>
          <w:szCs w:val="28"/>
          <w:lang w:val="es-ES_tradnl"/>
        </w:rPr>
        <w:t xml:space="preserve">en formato </w:t>
      </w:r>
      <w:r w:rsidR="002420B0" w:rsidRPr="00D60559">
        <w:rPr>
          <w:rFonts w:ascii="Verdana" w:hAnsi="Verdana" w:cs="Arial"/>
          <w:b/>
          <w:bCs/>
          <w:color w:val="auto"/>
          <w:sz w:val="28"/>
          <w:szCs w:val="28"/>
          <w:lang w:val="es-ES_tradnl"/>
        </w:rPr>
        <w:t xml:space="preserve">de lectura fácil para difusión general - </w:t>
      </w:r>
      <w:r w:rsidRPr="00D60559">
        <w:rPr>
          <w:rFonts w:ascii="Verdana" w:hAnsi="Verdana" w:cs="Arial"/>
          <w:b/>
          <w:bCs/>
          <w:color w:val="auto"/>
          <w:sz w:val="28"/>
          <w:szCs w:val="28"/>
          <w:lang w:val="es-ES_tradnl"/>
        </w:rPr>
        <w:t>Elección COPACO 2026</w:t>
      </w:r>
    </w:p>
    <w:p w14:paraId="3A3FC72A" w14:textId="77777777" w:rsidR="001E08E8" w:rsidRPr="00A42AB7" w:rsidRDefault="001E08E8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</w:p>
    <w:p w14:paraId="15164614" w14:textId="77777777" w:rsidR="00A42AB7" w:rsidRPr="00A42AB7" w:rsidRDefault="00A42AB7" w:rsidP="00A42AB7">
      <w:pPr>
        <w:pStyle w:val="Ttulo2"/>
        <w:rPr>
          <w:rFonts w:ascii="Verdana" w:hAnsi="Verdana"/>
          <w:b/>
          <w:bCs/>
          <w:color w:val="auto"/>
          <w:sz w:val="24"/>
          <w:szCs w:val="24"/>
          <w:lang w:val="es-ES_tradnl"/>
        </w:rPr>
      </w:pPr>
      <w:r w:rsidRPr="00A42AB7">
        <w:rPr>
          <w:rFonts w:ascii="Verdana" w:hAnsi="Verdana"/>
          <w:b/>
          <w:bCs/>
          <w:color w:val="auto"/>
          <w:sz w:val="24"/>
          <w:szCs w:val="24"/>
          <w:lang w:val="es-ES_tradnl"/>
        </w:rPr>
        <w:t>¿De qué trata esta convocatoria?</w:t>
      </w:r>
    </w:p>
    <w:p w14:paraId="18124FBC" w14:textId="77777777" w:rsid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</w:p>
    <w:p w14:paraId="128B31FA" w14:textId="2268585B" w:rsidR="00A42AB7" w:rsidRP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El Instituto Electoral de la Ciudad de México invita a las personas que viven en la Ciudad de México a participar en la Elección de las Comisiones de Participación Comunitaria, conocidas como COPACO, que se realizará en el año 2026.</w:t>
      </w:r>
    </w:p>
    <w:p w14:paraId="69CCF9B0" w14:textId="77777777" w:rsid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</w:p>
    <w:p w14:paraId="01090CF4" w14:textId="1189AD60" w:rsidR="00A42AB7" w:rsidRP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Las COPACO son grupos de vecinas y vecinos que representan a su comunidad y ayudan a mejorar la vida en su colonia o pueblo.</w:t>
      </w:r>
    </w:p>
    <w:p w14:paraId="7C8D0172" w14:textId="77777777" w:rsid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</w:p>
    <w:p w14:paraId="5342AAE8" w14:textId="7793CF84" w:rsidR="00A42AB7" w:rsidRPr="00A42AB7" w:rsidRDefault="00A42AB7" w:rsidP="00A42AB7">
      <w:pPr>
        <w:pStyle w:val="Ttulo2"/>
        <w:rPr>
          <w:rFonts w:ascii="Verdana" w:hAnsi="Verdana"/>
          <w:b/>
          <w:bCs/>
          <w:color w:val="auto"/>
          <w:sz w:val="24"/>
          <w:szCs w:val="24"/>
          <w:lang w:val="es-ES_tradnl"/>
        </w:rPr>
      </w:pPr>
      <w:r w:rsidRPr="00A42AB7">
        <w:rPr>
          <w:rFonts w:ascii="Verdana" w:hAnsi="Verdana"/>
          <w:b/>
          <w:bCs/>
          <w:color w:val="auto"/>
          <w:sz w:val="24"/>
          <w:szCs w:val="24"/>
          <w:lang w:val="es-ES_tradnl"/>
        </w:rPr>
        <w:t>¿En dónde aplica esta convocatoria?</w:t>
      </w:r>
    </w:p>
    <w:p w14:paraId="0FE7E60B" w14:textId="77777777" w:rsid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</w:p>
    <w:p w14:paraId="3FA35DF3" w14:textId="26ECA406" w:rsidR="00A42AB7" w:rsidRP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 xml:space="preserve">Esta convocatoria aplica en todas las colonias, barrios y pueblos </w:t>
      </w:r>
      <w:r w:rsidR="00801D2C" w:rsidRPr="00801D2C">
        <w:rPr>
          <w:rFonts w:ascii="Arial" w:hAnsi="Arial" w:cs="Arial"/>
          <w:szCs w:val="22"/>
          <w:lang w:val="es-ES_tradnl"/>
        </w:rPr>
        <w:t>que forman parte del Marco Geográfico de Participación Ciudadana vigente</w:t>
      </w:r>
      <w:r w:rsidR="00801D2C">
        <w:rPr>
          <w:rFonts w:ascii="Arial" w:hAnsi="Arial" w:cs="Arial"/>
          <w:szCs w:val="22"/>
          <w:lang w:val="es-ES_tradnl"/>
        </w:rPr>
        <w:t xml:space="preserve"> de la Ciudad de México</w:t>
      </w:r>
      <w:r w:rsidRPr="00A42AB7">
        <w:rPr>
          <w:rFonts w:ascii="Arial" w:hAnsi="Arial" w:cs="Arial"/>
          <w:szCs w:val="22"/>
          <w:lang w:val="es-ES_tradnl"/>
        </w:rPr>
        <w:t>.</w:t>
      </w:r>
    </w:p>
    <w:p w14:paraId="5FD3D771" w14:textId="07D0E706" w:rsidR="00A42AB7" w:rsidRDefault="001A544C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>
        <w:rPr>
          <w:rFonts w:ascii="Arial" w:hAnsi="Arial" w:cs="Arial"/>
          <w:szCs w:val="22"/>
          <w:lang w:val="es-ES_tradnl"/>
        </w:rPr>
        <w:t xml:space="preserve"> </w:t>
      </w:r>
    </w:p>
    <w:p w14:paraId="79580625" w14:textId="4E70FE2D" w:rsidR="00A42AB7" w:rsidRP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En total, son mil setecientas sesenta y cuatro Unidades Territoriales.</w:t>
      </w:r>
    </w:p>
    <w:p w14:paraId="6F463666" w14:textId="77777777" w:rsid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</w:p>
    <w:p w14:paraId="40F0B599" w14:textId="5CFCF4BF" w:rsidR="00A42AB7" w:rsidRPr="00A42AB7" w:rsidRDefault="00A42AB7" w:rsidP="00A42AB7">
      <w:pPr>
        <w:pStyle w:val="Ttulo2"/>
        <w:rPr>
          <w:rFonts w:ascii="Verdana" w:hAnsi="Verdana"/>
          <w:b/>
          <w:bCs/>
          <w:color w:val="auto"/>
          <w:sz w:val="24"/>
          <w:szCs w:val="24"/>
          <w:lang w:val="es-ES_tradnl"/>
        </w:rPr>
      </w:pPr>
      <w:r w:rsidRPr="00A42AB7">
        <w:rPr>
          <w:rFonts w:ascii="Verdana" w:hAnsi="Verdana"/>
          <w:b/>
          <w:bCs/>
          <w:color w:val="auto"/>
          <w:sz w:val="24"/>
          <w:szCs w:val="24"/>
          <w:lang w:val="es-ES_tradnl"/>
        </w:rPr>
        <w:t>¿Quiénes pueden registrarse como candidatas o candidatos?</w:t>
      </w:r>
    </w:p>
    <w:p w14:paraId="24264CAE" w14:textId="77777777" w:rsid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</w:p>
    <w:p w14:paraId="6D7387AB" w14:textId="73A1E049" w:rsidR="00A42AB7" w:rsidRP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Puedes registrarte si cumples con todos estos requisitos:</w:t>
      </w:r>
    </w:p>
    <w:p w14:paraId="0428AA34" w14:textId="77777777" w:rsidR="00A42AB7" w:rsidRPr="00A42AB7" w:rsidRDefault="00A42AB7" w:rsidP="00A42AB7">
      <w:pPr>
        <w:pStyle w:val="Sinespaciado"/>
        <w:numPr>
          <w:ilvl w:val="0"/>
          <w:numId w:val="22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Eres ciudadana o ciudadano mexicano.</w:t>
      </w:r>
    </w:p>
    <w:p w14:paraId="271642C4" w14:textId="77777777" w:rsidR="00A42AB7" w:rsidRPr="00A42AB7" w:rsidRDefault="00A42AB7" w:rsidP="00A42AB7">
      <w:pPr>
        <w:pStyle w:val="Sinespaciado"/>
        <w:numPr>
          <w:ilvl w:val="0"/>
          <w:numId w:val="22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Tienes tu credencial para votar vigente.</w:t>
      </w:r>
    </w:p>
    <w:p w14:paraId="1C0C23AF" w14:textId="77777777" w:rsidR="00A42AB7" w:rsidRPr="00A42AB7" w:rsidRDefault="00A42AB7" w:rsidP="00A42AB7">
      <w:pPr>
        <w:pStyle w:val="Sinespaciado"/>
        <w:numPr>
          <w:ilvl w:val="0"/>
          <w:numId w:val="22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Tu credencial pertenece a la colonia o pueblo donde quieres participar.</w:t>
      </w:r>
    </w:p>
    <w:p w14:paraId="18C1B92F" w14:textId="77777777" w:rsidR="00A42AB7" w:rsidRPr="00A42AB7" w:rsidRDefault="00A42AB7" w:rsidP="00A42AB7">
      <w:pPr>
        <w:pStyle w:val="Sinespaciado"/>
        <w:numPr>
          <w:ilvl w:val="0"/>
          <w:numId w:val="22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Estás en la Lista Nominal de Electores al 15 de marzo de 2026.</w:t>
      </w:r>
    </w:p>
    <w:p w14:paraId="5AE9F3EC" w14:textId="77777777" w:rsidR="00A42AB7" w:rsidRPr="00A42AB7" w:rsidRDefault="00A42AB7" w:rsidP="00A42AB7">
      <w:pPr>
        <w:pStyle w:val="Sinespaciado"/>
        <w:numPr>
          <w:ilvl w:val="0"/>
          <w:numId w:val="22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Vives en esa colonia o pueblo desde hace al menos seis meses.</w:t>
      </w:r>
    </w:p>
    <w:p w14:paraId="5C3F993F" w14:textId="77777777" w:rsidR="00A42AB7" w:rsidRPr="00A42AB7" w:rsidRDefault="00A42AB7" w:rsidP="00A42AB7">
      <w:pPr>
        <w:pStyle w:val="Sinespaciado"/>
        <w:numPr>
          <w:ilvl w:val="0"/>
          <w:numId w:val="22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No trabajas ni trabajaste recientemente en un cargo de gobierno con programas sociales.</w:t>
      </w:r>
    </w:p>
    <w:p w14:paraId="0EE6F10A" w14:textId="77777777" w:rsidR="00A42AB7" w:rsidRPr="00A42AB7" w:rsidRDefault="00A42AB7" w:rsidP="00A42AB7">
      <w:pPr>
        <w:pStyle w:val="Sinespaciado"/>
        <w:numPr>
          <w:ilvl w:val="0"/>
          <w:numId w:val="22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No eres diputada, diputado, alcaldesa, alcalde ni otro cargo de elección popular.</w:t>
      </w:r>
    </w:p>
    <w:p w14:paraId="3F528B3C" w14:textId="77777777" w:rsid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</w:p>
    <w:p w14:paraId="4CB9B65E" w14:textId="069FE64B" w:rsidR="00A42AB7" w:rsidRPr="00A42AB7" w:rsidRDefault="00A42AB7" w:rsidP="00A42AB7">
      <w:pPr>
        <w:pStyle w:val="Ttulo2"/>
        <w:rPr>
          <w:rFonts w:ascii="Verdana" w:hAnsi="Verdana"/>
          <w:b/>
          <w:bCs/>
          <w:color w:val="auto"/>
          <w:sz w:val="24"/>
          <w:szCs w:val="24"/>
          <w:lang w:val="es-ES_tradnl"/>
        </w:rPr>
      </w:pPr>
      <w:r w:rsidRPr="00A42AB7">
        <w:rPr>
          <w:rFonts w:ascii="Verdana" w:hAnsi="Verdana"/>
          <w:b/>
          <w:bCs/>
          <w:color w:val="auto"/>
          <w:sz w:val="24"/>
          <w:szCs w:val="24"/>
          <w:lang w:val="es-ES_tradnl"/>
        </w:rPr>
        <w:t>¿Cómo puedes registrarte?</w:t>
      </w:r>
    </w:p>
    <w:p w14:paraId="6E57B881" w14:textId="77777777" w:rsid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</w:p>
    <w:p w14:paraId="0B9614A9" w14:textId="4F8650D1" w:rsidR="00A42AB7" w:rsidRPr="00A42AB7" w:rsidRDefault="00A42AB7" w:rsidP="00D60559">
      <w:pPr>
        <w:pStyle w:val="Sinespaciado"/>
        <w:tabs>
          <w:tab w:val="left" w:pos="5920"/>
        </w:tabs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Puedes registrarte de dos maneras.</w:t>
      </w:r>
      <w:r w:rsidR="00D60559">
        <w:rPr>
          <w:rFonts w:ascii="Arial" w:hAnsi="Arial" w:cs="Arial"/>
          <w:szCs w:val="22"/>
          <w:lang w:val="es-ES_tradnl"/>
        </w:rPr>
        <w:tab/>
      </w:r>
    </w:p>
    <w:p w14:paraId="048F2405" w14:textId="77777777" w:rsid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</w:p>
    <w:p w14:paraId="17A34913" w14:textId="1BBB894E" w:rsidR="00A42AB7" w:rsidRPr="00A42AB7" w:rsidRDefault="00A42AB7" w:rsidP="00A42AB7">
      <w:pPr>
        <w:pStyle w:val="Ttulo3"/>
        <w:rPr>
          <w:rFonts w:ascii="Verdana" w:hAnsi="Verdana"/>
          <w:b/>
          <w:bCs/>
          <w:color w:val="9D2B92"/>
          <w:sz w:val="22"/>
          <w:szCs w:val="22"/>
        </w:rPr>
      </w:pPr>
      <w:r w:rsidRPr="00A42AB7">
        <w:rPr>
          <w:rFonts w:ascii="Verdana" w:hAnsi="Verdana"/>
          <w:b/>
          <w:bCs/>
          <w:color w:val="9D2B92"/>
          <w:sz w:val="22"/>
          <w:szCs w:val="22"/>
        </w:rPr>
        <w:lastRenderedPageBreak/>
        <w:t>Registro por internet</w:t>
      </w:r>
    </w:p>
    <w:p w14:paraId="6E3721C9" w14:textId="77777777" w:rsidR="00A42AB7" w:rsidRPr="00A42AB7" w:rsidRDefault="00A42AB7" w:rsidP="00A42AB7">
      <w:pPr>
        <w:pStyle w:val="Sinespaciado"/>
        <w:numPr>
          <w:ilvl w:val="0"/>
          <w:numId w:val="29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En la Plataforma Digital de Participación Ciudadana.</w:t>
      </w:r>
    </w:p>
    <w:p w14:paraId="54180B96" w14:textId="7D959107" w:rsidR="00A42AB7" w:rsidRPr="00A42AB7" w:rsidRDefault="00A42AB7" w:rsidP="00A42AB7">
      <w:pPr>
        <w:pStyle w:val="Sinespaciado"/>
        <w:numPr>
          <w:ilvl w:val="0"/>
          <w:numId w:val="29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 xml:space="preserve">Del </w:t>
      </w:r>
      <w:r>
        <w:rPr>
          <w:rFonts w:ascii="Arial" w:hAnsi="Arial" w:cs="Arial"/>
          <w:szCs w:val="22"/>
          <w:lang w:val="es-ES_tradnl"/>
        </w:rPr>
        <w:t xml:space="preserve">primer minuto del </w:t>
      </w:r>
      <w:r w:rsidRPr="00ED0242">
        <w:rPr>
          <w:rFonts w:ascii="Arial" w:hAnsi="Arial" w:cs="Arial"/>
          <w:b/>
          <w:bCs/>
          <w:szCs w:val="22"/>
          <w:lang w:val="es-ES_tradnl"/>
        </w:rPr>
        <w:t xml:space="preserve">10 de marzo </w:t>
      </w:r>
      <w:r w:rsidRPr="00A42AB7">
        <w:rPr>
          <w:rFonts w:ascii="Arial" w:hAnsi="Arial" w:cs="Arial"/>
          <w:szCs w:val="22"/>
          <w:lang w:val="es-ES_tradnl"/>
        </w:rPr>
        <w:t>a</w:t>
      </w:r>
      <w:r>
        <w:rPr>
          <w:rFonts w:ascii="Arial" w:hAnsi="Arial" w:cs="Arial"/>
          <w:szCs w:val="22"/>
          <w:lang w:val="es-ES_tradnl"/>
        </w:rPr>
        <w:t xml:space="preserve"> </w:t>
      </w:r>
      <w:r w:rsidRPr="00A42AB7">
        <w:rPr>
          <w:rFonts w:ascii="Arial" w:hAnsi="Arial" w:cs="Arial"/>
          <w:szCs w:val="22"/>
          <w:lang w:val="es-ES_tradnl"/>
        </w:rPr>
        <w:t>l</w:t>
      </w:r>
      <w:r>
        <w:rPr>
          <w:rFonts w:ascii="Arial" w:hAnsi="Arial" w:cs="Arial"/>
          <w:szCs w:val="22"/>
          <w:lang w:val="es-ES_tradnl"/>
        </w:rPr>
        <w:t>as 14 horas del</w:t>
      </w:r>
      <w:r w:rsidRPr="00A42AB7">
        <w:rPr>
          <w:rFonts w:ascii="Arial" w:hAnsi="Arial" w:cs="Arial"/>
          <w:szCs w:val="22"/>
          <w:lang w:val="es-ES_tradnl"/>
        </w:rPr>
        <w:t xml:space="preserve"> </w:t>
      </w:r>
      <w:r w:rsidRPr="00ED0242">
        <w:rPr>
          <w:rFonts w:ascii="Arial" w:hAnsi="Arial" w:cs="Arial"/>
          <w:b/>
          <w:bCs/>
          <w:szCs w:val="22"/>
          <w:lang w:val="es-ES_tradnl"/>
        </w:rPr>
        <w:t>22 de marzo de 2026</w:t>
      </w:r>
      <w:r w:rsidRPr="00A42AB7">
        <w:rPr>
          <w:rFonts w:ascii="Arial" w:hAnsi="Arial" w:cs="Arial"/>
          <w:szCs w:val="22"/>
          <w:lang w:val="es-ES_tradnl"/>
        </w:rPr>
        <w:t>.</w:t>
      </w:r>
    </w:p>
    <w:p w14:paraId="0B3435CC" w14:textId="77777777" w:rsid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</w:p>
    <w:p w14:paraId="3412D6C6" w14:textId="2008C32C" w:rsidR="00A42AB7" w:rsidRPr="00A42AB7" w:rsidRDefault="00A42AB7" w:rsidP="00A42AB7">
      <w:pPr>
        <w:pStyle w:val="Ttulo3"/>
        <w:rPr>
          <w:rFonts w:ascii="Verdana" w:hAnsi="Verdana"/>
          <w:b/>
          <w:bCs/>
          <w:color w:val="9D2B92"/>
          <w:sz w:val="22"/>
          <w:szCs w:val="22"/>
        </w:rPr>
      </w:pPr>
      <w:r w:rsidRPr="00A42AB7">
        <w:rPr>
          <w:rFonts w:ascii="Verdana" w:hAnsi="Verdana"/>
          <w:b/>
          <w:bCs/>
          <w:color w:val="9D2B92"/>
          <w:sz w:val="22"/>
          <w:szCs w:val="22"/>
        </w:rPr>
        <w:t>Registro presencial</w:t>
      </w:r>
    </w:p>
    <w:p w14:paraId="51C62D97" w14:textId="77777777" w:rsidR="00A42AB7" w:rsidRPr="00A42AB7" w:rsidRDefault="00A42AB7" w:rsidP="00A42AB7">
      <w:pPr>
        <w:pStyle w:val="Sinespaciado"/>
        <w:numPr>
          <w:ilvl w:val="0"/>
          <w:numId w:val="30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En la Dirección Distrital del Instituto Electoral que corresponda a tu colonia.</w:t>
      </w:r>
    </w:p>
    <w:p w14:paraId="3ACFD485" w14:textId="77777777" w:rsidR="00A42AB7" w:rsidRPr="00A42AB7" w:rsidRDefault="00A42AB7" w:rsidP="00A42AB7">
      <w:pPr>
        <w:pStyle w:val="Sinespaciado"/>
        <w:numPr>
          <w:ilvl w:val="0"/>
          <w:numId w:val="30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ED0242">
        <w:rPr>
          <w:rFonts w:ascii="Arial" w:hAnsi="Arial" w:cs="Arial"/>
          <w:b/>
          <w:bCs/>
          <w:szCs w:val="22"/>
          <w:lang w:val="es-ES_tradnl"/>
        </w:rPr>
        <w:t>Del 10 al 22 de marzo de 2026</w:t>
      </w:r>
      <w:r w:rsidRPr="00A42AB7">
        <w:rPr>
          <w:rFonts w:ascii="Arial" w:hAnsi="Arial" w:cs="Arial"/>
          <w:szCs w:val="22"/>
          <w:lang w:val="es-ES_tradnl"/>
        </w:rPr>
        <w:t>.</w:t>
      </w:r>
    </w:p>
    <w:p w14:paraId="5218C3EA" w14:textId="77777777" w:rsidR="00A42AB7" w:rsidRPr="00A42AB7" w:rsidRDefault="00A42AB7" w:rsidP="00A42AB7">
      <w:pPr>
        <w:pStyle w:val="Sinespaciado"/>
        <w:numPr>
          <w:ilvl w:val="0"/>
          <w:numId w:val="30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Horarios:</w:t>
      </w:r>
    </w:p>
    <w:p w14:paraId="1B20BA6E" w14:textId="3062F9B8" w:rsidR="00A42AB7" w:rsidRPr="00A42AB7" w:rsidRDefault="00A42AB7" w:rsidP="00A42AB7">
      <w:pPr>
        <w:pStyle w:val="Sinespaciado"/>
        <w:numPr>
          <w:ilvl w:val="0"/>
          <w:numId w:val="23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Lunes a viernes: de 9 a</w:t>
      </w:r>
      <w:r>
        <w:rPr>
          <w:rFonts w:ascii="Arial" w:hAnsi="Arial" w:cs="Arial"/>
          <w:szCs w:val="22"/>
          <w:lang w:val="es-ES_tradnl"/>
        </w:rPr>
        <w:t xml:space="preserve"> 18 horas</w:t>
      </w:r>
      <w:r w:rsidRPr="00A42AB7">
        <w:rPr>
          <w:rFonts w:ascii="Arial" w:hAnsi="Arial" w:cs="Arial"/>
          <w:szCs w:val="22"/>
          <w:lang w:val="es-ES_tradnl"/>
        </w:rPr>
        <w:t>.</w:t>
      </w:r>
    </w:p>
    <w:p w14:paraId="519CE04E" w14:textId="36524B30" w:rsidR="00A42AB7" w:rsidRPr="00A42AB7" w:rsidRDefault="00A42AB7" w:rsidP="00A42AB7">
      <w:pPr>
        <w:pStyle w:val="Sinespaciado"/>
        <w:numPr>
          <w:ilvl w:val="0"/>
          <w:numId w:val="23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 xml:space="preserve">Sábados y domingos: de 9 a </w:t>
      </w:r>
      <w:r>
        <w:rPr>
          <w:rFonts w:ascii="Arial" w:hAnsi="Arial" w:cs="Arial"/>
          <w:szCs w:val="22"/>
          <w:lang w:val="es-ES_tradnl"/>
        </w:rPr>
        <w:t>14 horas</w:t>
      </w:r>
      <w:r w:rsidRPr="00A42AB7">
        <w:rPr>
          <w:rFonts w:ascii="Arial" w:hAnsi="Arial" w:cs="Arial"/>
          <w:szCs w:val="22"/>
          <w:lang w:val="es-ES_tradnl"/>
        </w:rPr>
        <w:t>.</w:t>
      </w:r>
    </w:p>
    <w:p w14:paraId="7371C7E6" w14:textId="77777777" w:rsid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</w:p>
    <w:p w14:paraId="0A560215" w14:textId="383F677C" w:rsidR="00A42AB7" w:rsidRPr="00A42AB7" w:rsidRDefault="00A42AB7" w:rsidP="00A42AB7">
      <w:pPr>
        <w:pStyle w:val="Ttulo2"/>
        <w:rPr>
          <w:rFonts w:ascii="Verdana" w:hAnsi="Verdana"/>
          <w:b/>
          <w:bCs/>
          <w:color w:val="auto"/>
          <w:sz w:val="24"/>
          <w:szCs w:val="24"/>
          <w:lang w:val="es-ES_tradnl"/>
        </w:rPr>
      </w:pPr>
      <w:r w:rsidRPr="00A42AB7">
        <w:rPr>
          <w:rFonts w:ascii="Verdana" w:hAnsi="Verdana"/>
          <w:b/>
          <w:bCs/>
          <w:color w:val="auto"/>
          <w:sz w:val="24"/>
          <w:szCs w:val="24"/>
          <w:lang w:val="es-ES_tradnl"/>
        </w:rPr>
        <w:t>¿Qué documentos necesitas?</w:t>
      </w:r>
    </w:p>
    <w:p w14:paraId="299E0536" w14:textId="77777777" w:rsid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</w:p>
    <w:p w14:paraId="209A88C4" w14:textId="5EB03995" w:rsidR="00A42AB7" w:rsidRP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Cuando te registres debes llevar:</w:t>
      </w:r>
    </w:p>
    <w:p w14:paraId="637D9653" w14:textId="77777777" w:rsidR="00A42AB7" w:rsidRPr="00A42AB7" w:rsidRDefault="00A42AB7" w:rsidP="00A42AB7">
      <w:pPr>
        <w:pStyle w:val="Sinespaciado"/>
        <w:numPr>
          <w:ilvl w:val="0"/>
          <w:numId w:val="25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Tu credencial para votar vigente, original y copia.</w:t>
      </w:r>
    </w:p>
    <w:p w14:paraId="19BF92E9" w14:textId="7472682E" w:rsidR="00A42AB7" w:rsidRDefault="00A42AB7" w:rsidP="00A42AB7">
      <w:pPr>
        <w:pStyle w:val="Sinespaciado"/>
        <w:numPr>
          <w:ilvl w:val="0"/>
          <w:numId w:val="25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>
        <w:rPr>
          <w:rFonts w:ascii="Arial" w:hAnsi="Arial" w:cs="Arial"/>
          <w:szCs w:val="22"/>
          <w:lang w:val="es-ES_tradnl"/>
        </w:rPr>
        <w:t>D</w:t>
      </w:r>
      <w:r w:rsidRPr="00A42AB7">
        <w:rPr>
          <w:rFonts w:ascii="Arial" w:hAnsi="Arial" w:cs="Arial"/>
          <w:szCs w:val="22"/>
          <w:lang w:val="es-ES_tradnl"/>
        </w:rPr>
        <w:t>ocumento</w:t>
      </w:r>
      <w:r>
        <w:rPr>
          <w:rFonts w:ascii="Arial" w:hAnsi="Arial" w:cs="Arial"/>
          <w:szCs w:val="22"/>
          <w:lang w:val="es-ES_tradnl"/>
        </w:rPr>
        <w:t>s</w:t>
      </w:r>
      <w:r w:rsidRPr="00A42AB7">
        <w:rPr>
          <w:rFonts w:ascii="Arial" w:hAnsi="Arial" w:cs="Arial"/>
          <w:szCs w:val="22"/>
          <w:lang w:val="es-ES_tradnl"/>
        </w:rPr>
        <w:t xml:space="preserve"> que demuestre</w:t>
      </w:r>
      <w:r>
        <w:rPr>
          <w:rFonts w:ascii="Arial" w:hAnsi="Arial" w:cs="Arial"/>
          <w:szCs w:val="22"/>
          <w:lang w:val="es-ES_tradnl"/>
        </w:rPr>
        <w:t>n</w:t>
      </w:r>
      <w:r w:rsidRPr="00A42AB7">
        <w:rPr>
          <w:rFonts w:ascii="Arial" w:hAnsi="Arial" w:cs="Arial"/>
          <w:szCs w:val="22"/>
          <w:lang w:val="es-ES_tradnl"/>
        </w:rPr>
        <w:t xml:space="preserve"> que vives en la colonia o pueblo desde hace seis meses, por ejemplo:</w:t>
      </w:r>
    </w:p>
    <w:p w14:paraId="6A2A247E" w14:textId="77777777" w:rsidR="00A42AB7" w:rsidRDefault="00A42AB7" w:rsidP="00A42AB7">
      <w:pPr>
        <w:pStyle w:val="Sinespaciado"/>
        <w:numPr>
          <w:ilvl w:val="0"/>
          <w:numId w:val="28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Constancia de residencia de la alcaldía.</w:t>
      </w:r>
    </w:p>
    <w:p w14:paraId="39D29F85" w14:textId="77777777" w:rsidR="00A42AB7" w:rsidRDefault="00A42AB7" w:rsidP="00A42AB7">
      <w:pPr>
        <w:pStyle w:val="Sinespaciado"/>
        <w:numPr>
          <w:ilvl w:val="0"/>
          <w:numId w:val="28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Recibos de luz, agua o predial.</w:t>
      </w:r>
    </w:p>
    <w:p w14:paraId="60B7E7FC" w14:textId="61E2187F" w:rsidR="00A42AB7" w:rsidRPr="00A42AB7" w:rsidRDefault="00A42AB7" w:rsidP="00A42AB7">
      <w:pPr>
        <w:pStyle w:val="Sinespaciado"/>
        <w:numPr>
          <w:ilvl w:val="0"/>
          <w:numId w:val="28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Recibos de teléfono, internet, gas u otros servicios, aunque estén a nombre de otra persona.</w:t>
      </w:r>
    </w:p>
    <w:p w14:paraId="5BBDA012" w14:textId="77777777" w:rsid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</w:p>
    <w:p w14:paraId="0A4BA071" w14:textId="603E93EC" w:rsidR="00A42AB7" w:rsidRPr="00A42AB7" w:rsidRDefault="00A42AB7" w:rsidP="00A42AB7">
      <w:pPr>
        <w:pStyle w:val="Ttulo2"/>
        <w:rPr>
          <w:rFonts w:ascii="Verdana" w:hAnsi="Verdana"/>
          <w:b/>
          <w:bCs/>
          <w:color w:val="auto"/>
          <w:sz w:val="24"/>
          <w:szCs w:val="24"/>
          <w:lang w:val="es-ES_tradnl"/>
        </w:rPr>
      </w:pPr>
      <w:r w:rsidRPr="00A42AB7">
        <w:rPr>
          <w:rFonts w:ascii="Verdana" w:hAnsi="Verdana"/>
          <w:b/>
          <w:bCs/>
          <w:color w:val="auto"/>
          <w:sz w:val="24"/>
          <w:szCs w:val="24"/>
          <w:lang w:val="es-ES_tradnl"/>
        </w:rPr>
        <w:t>¿Qué pasa después del registro?</w:t>
      </w:r>
    </w:p>
    <w:p w14:paraId="0AC36CE7" w14:textId="77777777" w:rsid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</w:p>
    <w:p w14:paraId="25FB8082" w14:textId="1028DD6E" w:rsidR="00A42AB7" w:rsidRP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 xml:space="preserve">Del </w:t>
      </w:r>
      <w:r w:rsidRPr="00ED0242">
        <w:rPr>
          <w:rFonts w:ascii="Arial" w:hAnsi="Arial" w:cs="Arial"/>
          <w:b/>
          <w:bCs/>
          <w:szCs w:val="22"/>
          <w:lang w:val="es-ES_tradnl"/>
        </w:rPr>
        <w:t>10 al 25 de marzo de 2026</w:t>
      </w:r>
      <w:r w:rsidRPr="00A42AB7">
        <w:rPr>
          <w:rFonts w:ascii="Arial" w:hAnsi="Arial" w:cs="Arial"/>
          <w:szCs w:val="22"/>
          <w:lang w:val="es-ES_tradnl"/>
        </w:rPr>
        <w:t>, el Instituto revisará tus documentos</w:t>
      </w:r>
      <w:r>
        <w:rPr>
          <w:rFonts w:ascii="Arial" w:hAnsi="Arial" w:cs="Arial"/>
          <w:szCs w:val="22"/>
          <w:lang w:val="es-ES_tradnl"/>
        </w:rPr>
        <w:t xml:space="preserve">. </w:t>
      </w:r>
      <w:r w:rsidRPr="00A42AB7">
        <w:rPr>
          <w:rFonts w:ascii="Arial" w:hAnsi="Arial" w:cs="Arial"/>
          <w:szCs w:val="22"/>
          <w:lang w:val="es-ES_tradnl"/>
        </w:rPr>
        <w:t>Si falta algo, te avisarán para que lo corrijas.</w:t>
      </w:r>
    </w:p>
    <w:p w14:paraId="4DDADE5C" w14:textId="77777777" w:rsid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</w:p>
    <w:p w14:paraId="3C7DCE9F" w14:textId="041FAA74" w:rsidR="00A42AB7" w:rsidRP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 xml:space="preserve">El </w:t>
      </w:r>
      <w:r w:rsidRPr="00ED0242">
        <w:rPr>
          <w:rFonts w:ascii="Arial" w:hAnsi="Arial" w:cs="Arial"/>
          <w:b/>
          <w:bCs/>
          <w:szCs w:val="22"/>
          <w:lang w:val="es-ES_tradnl"/>
        </w:rPr>
        <w:t>27 de marzo de 2026</w:t>
      </w:r>
      <w:r w:rsidRPr="00A42AB7">
        <w:rPr>
          <w:rFonts w:ascii="Arial" w:hAnsi="Arial" w:cs="Arial"/>
          <w:szCs w:val="22"/>
          <w:lang w:val="es-ES_tradnl"/>
        </w:rPr>
        <w:t>, se publicará:</w:t>
      </w:r>
    </w:p>
    <w:p w14:paraId="416C89F8" w14:textId="77777777" w:rsidR="00A42AB7" w:rsidRPr="00A42AB7" w:rsidRDefault="00A42AB7" w:rsidP="00A42AB7">
      <w:pPr>
        <w:pStyle w:val="Sinespaciado"/>
        <w:numPr>
          <w:ilvl w:val="0"/>
          <w:numId w:val="30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La lista de personas registradas.</w:t>
      </w:r>
    </w:p>
    <w:p w14:paraId="7BF5D19F" w14:textId="77777777" w:rsidR="00A42AB7" w:rsidRPr="00A42AB7" w:rsidRDefault="00A42AB7" w:rsidP="00A42AB7">
      <w:pPr>
        <w:pStyle w:val="Sinespaciado"/>
        <w:numPr>
          <w:ilvl w:val="0"/>
          <w:numId w:val="30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Los resultados de la revisión de cada registro.</w:t>
      </w:r>
    </w:p>
    <w:p w14:paraId="4E6D19A6" w14:textId="77777777" w:rsid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</w:p>
    <w:p w14:paraId="2077BB7F" w14:textId="06358648" w:rsidR="00A42AB7" w:rsidRPr="00A42AB7" w:rsidRDefault="00A42AB7" w:rsidP="00A42AB7">
      <w:pPr>
        <w:pStyle w:val="Ttulo2"/>
        <w:rPr>
          <w:rFonts w:ascii="Verdana" w:hAnsi="Verdana"/>
          <w:b/>
          <w:bCs/>
          <w:color w:val="auto"/>
          <w:sz w:val="24"/>
          <w:szCs w:val="24"/>
          <w:lang w:val="es-ES_tradnl"/>
        </w:rPr>
      </w:pPr>
      <w:r w:rsidRPr="00A42AB7">
        <w:rPr>
          <w:rFonts w:ascii="Verdana" w:hAnsi="Verdana"/>
          <w:b/>
          <w:bCs/>
          <w:color w:val="auto"/>
          <w:sz w:val="24"/>
          <w:szCs w:val="24"/>
          <w:lang w:val="es-ES_tradnl"/>
        </w:rPr>
        <w:t>¿Cómo se identifican las candidaturas?</w:t>
      </w:r>
    </w:p>
    <w:p w14:paraId="334080AC" w14:textId="77777777" w:rsid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</w:p>
    <w:p w14:paraId="2C60BED8" w14:textId="02D4A813" w:rsidR="00A42AB7" w:rsidRP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 xml:space="preserve">El </w:t>
      </w:r>
      <w:r w:rsidRPr="00ED0242">
        <w:rPr>
          <w:rFonts w:ascii="Arial" w:hAnsi="Arial" w:cs="Arial"/>
          <w:b/>
          <w:bCs/>
          <w:szCs w:val="22"/>
          <w:lang w:val="es-ES_tradnl"/>
        </w:rPr>
        <w:t>30 de marzo de 2026</w:t>
      </w:r>
      <w:r w:rsidRPr="00A42AB7">
        <w:rPr>
          <w:rFonts w:ascii="Arial" w:hAnsi="Arial" w:cs="Arial"/>
          <w:szCs w:val="22"/>
          <w:lang w:val="es-ES_tradnl"/>
        </w:rPr>
        <w:t>, se publicará el calendario para asignar letras.</w:t>
      </w:r>
    </w:p>
    <w:p w14:paraId="361719A0" w14:textId="36D219C4" w:rsidR="00A42AB7" w:rsidRP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 xml:space="preserve">Del </w:t>
      </w:r>
      <w:r w:rsidRPr="00ED0242">
        <w:rPr>
          <w:rFonts w:ascii="Arial" w:hAnsi="Arial" w:cs="Arial"/>
          <w:b/>
          <w:bCs/>
          <w:szCs w:val="22"/>
          <w:lang w:val="es-ES_tradnl"/>
        </w:rPr>
        <w:t>31 de marzo al 1 de abril</w:t>
      </w:r>
      <w:r w:rsidRPr="00A42AB7">
        <w:rPr>
          <w:rFonts w:ascii="Arial" w:hAnsi="Arial" w:cs="Arial"/>
          <w:szCs w:val="22"/>
          <w:lang w:val="es-ES_tradnl"/>
        </w:rPr>
        <w:t>, se asignará una letra a cada candidatura.</w:t>
      </w:r>
      <w:r>
        <w:rPr>
          <w:rFonts w:ascii="Arial" w:hAnsi="Arial" w:cs="Arial"/>
          <w:szCs w:val="22"/>
          <w:lang w:val="es-ES_tradnl"/>
        </w:rPr>
        <w:t xml:space="preserve"> </w:t>
      </w:r>
      <w:r w:rsidRPr="00A42AB7">
        <w:rPr>
          <w:rFonts w:ascii="Arial" w:hAnsi="Arial" w:cs="Arial"/>
          <w:szCs w:val="22"/>
          <w:lang w:val="es-ES_tradnl"/>
        </w:rPr>
        <w:t>Esa letra servirá para identificarte en la elección.</w:t>
      </w:r>
    </w:p>
    <w:p w14:paraId="0AE15DB5" w14:textId="77777777" w:rsid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</w:p>
    <w:p w14:paraId="2F3ECF6A" w14:textId="353344C1" w:rsidR="00A42AB7" w:rsidRPr="00A42AB7" w:rsidRDefault="00A42AB7" w:rsidP="00A42AB7">
      <w:pPr>
        <w:pStyle w:val="Ttulo2"/>
        <w:rPr>
          <w:rFonts w:ascii="Verdana" w:hAnsi="Verdana"/>
          <w:b/>
          <w:bCs/>
          <w:color w:val="auto"/>
          <w:sz w:val="24"/>
          <w:szCs w:val="24"/>
          <w:lang w:val="es-ES_tradnl"/>
        </w:rPr>
      </w:pPr>
      <w:r w:rsidRPr="00A42AB7">
        <w:rPr>
          <w:rFonts w:ascii="Verdana" w:hAnsi="Verdana"/>
          <w:b/>
          <w:bCs/>
          <w:color w:val="auto"/>
          <w:sz w:val="24"/>
          <w:szCs w:val="24"/>
          <w:lang w:val="es-ES_tradnl"/>
        </w:rPr>
        <w:t>¿Cuándo puedes hacer promoción?</w:t>
      </w:r>
    </w:p>
    <w:p w14:paraId="5654D917" w14:textId="77777777" w:rsid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</w:p>
    <w:p w14:paraId="17A7E981" w14:textId="36E3A59A" w:rsidR="00A42AB7" w:rsidRPr="00A42AB7" w:rsidRDefault="00A42AB7" w:rsidP="00ED0242">
      <w:pPr>
        <w:pStyle w:val="Sinespaciado"/>
        <w:numPr>
          <w:ilvl w:val="0"/>
          <w:numId w:val="37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 xml:space="preserve">Del </w:t>
      </w:r>
      <w:r w:rsidRPr="00ED0242">
        <w:rPr>
          <w:rFonts w:ascii="Arial" w:hAnsi="Arial" w:cs="Arial"/>
          <w:b/>
          <w:bCs/>
          <w:szCs w:val="22"/>
          <w:lang w:val="es-ES_tradnl"/>
        </w:rPr>
        <w:t>2 al 16 de abril de 2026</w:t>
      </w:r>
      <w:r w:rsidRPr="00A42AB7">
        <w:rPr>
          <w:rFonts w:ascii="Arial" w:hAnsi="Arial" w:cs="Arial"/>
          <w:szCs w:val="22"/>
          <w:lang w:val="es-ES_tradnl"/>
        </w:rPr>
        <w:t>.</w:t>
      </w:r>
    </w:p>
    <w:p w14:paraId="1B56EB49" w14:textId="73A07763" w:rsidR="00A42AB7" w:rsidRPr="00A42AB7" w:rsidRDefault="00A42AB7" w:rsidP="00ED0242">
      <w:pPr>
        <w:pStyle w:val="Sinespaciado"/>
        <w:numPr>
          <w:ilvl w:val="0"/>
          <w:numId w:val="37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Solo las personas candidatas pueden hacer promoció</w:t>
      </w:r>
      <w:r w:rsidR="00ED0242">
        <w:rPr>
          <w:rFonts w:ascii="Arial" w:hAnsi="Arial" w:cs="Arial"/>
          <w:szCs w:val="22"/>
          <w:lang w:val="es-ES_tradnl"/>
        </w:rPr>
        <w:t>n y d</w:t>
      </w:r>
      <w:r w:rsidRPr="00A42AB7">
        <w:rPr>
          <w:rFonts w:ascii="Arial" w:hAnsi="Arial" w:cs="Arial"/>
          <w:szCs w:val="22"/>
          <w:lang w:val="es-ES_tradnl"/>
        </w:rPr>
        <w:t>eben respetar las reglas del Instituto Electoral.</w:t>
      </w:r>
    </w:p>
    <w:p w14:paraId="2F016E00" w14:textId="77777777" w:rsid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</w:p>
    <w:p w14:paraId="708D0085" w14:textId="10192086" w:rsidR="00A42AB7" w:rsidRPr="00A42AB7" w:rsidRDefault="00A42AB7" w:rsidP="00A42AB7">
      <w:pPr>
        <w:pStyle w:val="Ttulo2"/>
        <w:rPr>
          <w:rFonts w:ascii="Verdana" w:hAnsi="Verdana"/>
          <w:b/>
          <w:bCs/>
          <w:color w:val="auto"/>
          <w:sz w:val="24"/>
          <w:szCs w:val="24"/>
          <w:lang w:val="es-ES_tradnl"/>
        </w:rPr>
      </w:pPr>
      <w:r w:rsidRPr="00A42AB7">
        <w:rPr>
          <w:rFonts w:ascii="Verdana" w:hAnsi="Verdana"/>
          <w:b/>
          <w:bCs/>
          <w:color w:val="auto"/>
          <w:sz w:val="24"/>
          <w:szCs w:val="24"/>
          <w:lang w:val="es-ES_tradnl"/>
        </w:rPr>
        <w:lastRenderedPageBreak/>
        <w:t>¿Puedes tener una persona representante?</w:t>
      </w:r>
    </w:p>
    <w:p w14:paraId="71902B5F" w14:textId="77777777" w:rsidR="00ED0242" w:rsidRDefault="00ED0242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</w:p>
    <w:p w14:paraId="4FEF83C5" w14:textId="42DCC084" w:rsid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Sí.</w:t>
      </w:r>
      <w:r>
        <w:rPr>
          <w:rFonts w:ascii="Arial" w:hAnsi="Arial" w:cs="Arial"/>
          <w:szCs w:val="22"/>
          <w:lang w:val="es-ES_tradnl"/>
        </w:rPr>
        <w:t xml:space="preserve"> </w:t>
      </w:r>
      <w:r w:rsidRPr="00A42AB7">
        <w:rPr>
          <w:rFonts w:ascii="Arial" w:hAnsi="Arial" w:cs="Arial"/>
          <w:szCs w:val="22"/>
          <w:lang w:val="es-ES_tradnl"/>
        </w:rPr>
        <w:t xml:space="preserve">Del </w:t>
      </w:r>
      <w:r w:rsidRPr="00ED0242">
        <w:rPr>
          <w:rFonts w:ascii="Arial" w:hAnsi="Arial" w:cs="Arial"/>
          <w:b/>
          <w:bCs/>
          <w:szCs w:val="22"/>
          <w:lang w:val="es-ES_tradnl"/>
        </w:rPr>
        <w:t>6 al 22 de abril de 2026</w:t>
      </w:r>
      <w:r w:rsidRPr="00A42AB7">
        <w:rPr>
          <w:rFonts w:ascii="Arial" w:hAnsi="Arial" w:cs="Arial"/>
          <w:szCs w:val="22"/>
          <w:lang w:val="es-ES_tradnl"/>
        </w:rPr>
        <w:t xml:space="preserve"> puedes registrar una persona representante por cada mesa de votación en tu colonia.</w:t>
      </w:r>
    </w:p>
    <w:p w14:paraId="7CFDF982" w14:textId="77777777" w:rsidR="00A42AB7" w:rsidRP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</w:p>
    <w:p w14:paraId="329F0BD6" w14:textId="77777777" w:rsidR="00A42AB7" w:rsidRPr="00A42AB7" w:rsidRDefault="00A42AB7" w:rsidP="00A42AB7">
      <w:pPr>
        <w:pStyle w:val="Ttulo2"/>
        <w:rPr>
          <w:rFonts w:ascii="Verdana" w:hAnsi="Verdana"/>
          <w:b/>
          <w:bCs/>
          <w:color w:val="auto"/>
          <w:sz w:val="24"/>
          <w:szCs w:val="24"/>
          <w:lang w:val="es-ES_tradnl"/>
        </w:rPr>
      </w:pPr>
      <w:r w:rsidRPr="00A42AB7">
        <w:rPr>
          <w:rFonts w:ascii="Verdana" w:hAnsi="Verdana"/>
          <w:b/>
          <w:bCs/>
          <w:color w:val="auto"/>
          <w:sz w:val="24"/>
          <w:szCs w:val="24"/>
          <w:lang w:val="es-ES_tradnl"/>
        </w:rPr>
        <w:t>¿Cómo y cuándo se vota?</w:t>
      </w:r>
    </w:p>
    <w:p w14:paraId="310DD8DE" w14:textId="77777777" w:rsid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</w:p>
    <w:p w14:paraId="1A95E078" w14:textId="3659E0B2" w:rsidR="00A42AB7" w:rsidRP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Las personas pueden votar de dos formas:</w:t>
      </w:r>
    </w:p>
    <w:p w14:paraId="361B7D0F" w14:textId="77777777" w:rsid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</w:p>
    <w:p w14:paraId="02D11944" w14:textId="7B458C12" w:rsidR="00A42AB7" w:rsidRPr="00A42AB7" w:rsidRDefault="00A42AB7" w:rsidP="00A42AB7">
      <w:pPr>
        <w:pStyle w:val="Ttulo3"/>
        <w:rPr>
          <w:rFonts w:ascii="Verdana" w:hAnsi="Verdana"/>
          <w:b/>
          <w:bCs/>
          <w:color w:val="9D2B92"/>
          <w:sz w:val="22"/>
          <w:szCs w:val="22"/>
        </w:rPr>
      </w:pPr>
      <w:r w:rsidRPr="00A42AB7">
        <w:rPr>
          <w:rFonts w:ascii="Verdana" w:hAnsi="Verdana"/>
          <w:b/>
          <w:bCs/>
          <w:color w:val="9D2B92"/>
          <w:sz w:val="22"/>
          <w:szCs w:val="22"/>
        </w:rPr>
        <w:t>Voto por internet</w:t>
      </w:r>
    </w:p>
    <w:p w14:paraId="11EFED24" w14:textId="36DC6A05" w:rsid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 xml:space="preserve">Del </w:t>
      </w:r>
      <w:r w:rsidRPr="00ED0242">
        <w:rPr>
          <w:rFonts w:ascii="Arial" w:hAnsi="Arial" w:cs="Arial"/>
          <w:b/>
          <w:bCs/>
          <w:szCs w:val="22"/>
          <w:lang w:val="es-ES_tradnl"/>
        </w:rPr>
        <w:t>20 de abril</w:t>
      </w:r>
      <w:r w:rsidRPr="00A42AB7">
        <w:rPr>
          <w:rFonts w:ascii="Arial" w:hAnsi="Arial" w:cs="Arial"/>
          <w:szCs w:val="22"/>
          <w:lang w:val="es-ES_tradnl"/>
        </w:rPr>
        <w:t xml:space="preserve">, a las 9 </w:t>
      </w:r>
      <w:r>
        <w:rPr>
          <w:rFonts w:ascii="Arial" w:hAnsi="Arial" w:cs="Arial"/>
          <w:szCs w:val="22"/>
          <w:lang w:val="es-ES_tradnl"/>
        </w:rPr>
        <w:t>horas</w:t>
      </w:r>
      <w:r w:rsidRPr="00A42AB7">
        <w:rPr>
          <w:rFonts w:ascii="Arial" w:hAnsi="Arial" w:cs="Arial"/>
          <w:szCs w:val="22"/>
          <w:lang w:val="es-ES_tradnl"/>
        </w:rPr>
        <w:t>,</w:t>
      </w:r>
      <w:r>
        <w:rPr>
          <w:rFonts w:ascii="Arial" w:hAnsi="Arial" w:cs="Arial"/>
          <w:szCs w:val="22"/>
          <w:lang w:val="es-ES_tradnl"/>
        </w:rPr>
        <w:t xml:space="preserve"> </w:t>
      </w:r>
      <w:r w:rsidRPr="00ED0242">
        <w:rPr>
          <w:rFonts w:ascii="Arial" w:hAnsi="Arial" w:cs="Arial"/>
          <w:b/>
          <w:bCs/>
          <w:szCs w:val="22"/>
          <w:lang w:val="es-ES_tradnl"/>
        </w:rPr>
        <w:t>al 30 de abril de 2026</w:t>
      </w:r>
      <w:r w:rsidRPr="00A42AB7">
        <w:rPr>
          <w:rFonts w:ascii="Arial" w:hAnsi="Arial" w:cs="Arial"/>
          <w:szCs w:val="22"/>
          <w:lang w:val="es-ES_tradnl"/>
        </w:rPr>
        <w:t xml:space="preserve">, a las </w:t>
      </w:r>
      <w:r>
        <w:rPr>
          <w:rFonts w:ascii="Arial" w:hAnsi="Arial" w:cs="Arial"/>
          <w:szCs w:val="22"/>
          <w:lang w:val="es-ES_tradnl"/>
        </w:rPr>
        <w:t>17 horas</w:t>
      </w:r>
      <w:r w:rsidRPr="00A42AB7">
        <w:rPr>
          <w:rFonts w:ascii="Arial" w:hAnsi="Arial" w:cs="Arial"/>
          <w:szCs w:val="22"/>
          <w:lang w:val="es-ES_tradnl"/>
        </w:rPr>
        <w:t>.</w:t>
      </w:r>
    </w:p>
    <w:p w14:paraId="1B185A7A" w14:textId="77777777" w:rsidR="00ED0242" w:rsidRDefault="00ED0242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</w:p>
    <w:p w14:paraId="3B65AE54" w14:textId="77777777" w:rsidR="00ED0242" w:rsidRPr="00A42AB7" w:rsidRDefault="00ED0242" w:rsidP="00ED0242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También pueden votar por internet:</w:t>
      </w:r>
    </w:p>
    <w:p w14:paraId="46DDA78E" w14:textId="77777777" w:rsidR="00ED0242" w:rsidRPr="00A42AB7" w:rsidRDefault="00ED0242" w:rsidP="00ED0242">
      <w:pPr>
        <w:pStyle w:val="Sinespaciado"/>
        <w:numPr>
          <w:ilvl w:val="0"/>
          <w:numId w:val="33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Personas que viven en el extranjero.</w:t>
      </w:r>
    </w:p>
    <w:p w14:paraId="4071C0A9" w14:textId="77777777" w:rsidR="00ED0242" w:rsidRPr="00A42AB7" w:rsidRDefault="00ED0242" w:rsidP="00ED0242">
      <w:pPr>
        <w:pStyle w:val="Sinespaciado"/>
        <w:numPr>
          <w:ilvl w:val="0"/>
          <w:numId w:val="33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Personas en prisión preventiva.</w:t>
      </w:r>
    </w:p>
    <w:p w14:paraId="75A0F862" w14:textId="7D16D975" w:rsidR="00ED0242" w:rsidRPr="00ED0242" w:rsidRDefault="00ED0242" w:rsidP="00ED0242">
      <w:pPr>
        <w:pStyle w:val="Sinespaciado"/>
        <w:numPr>
          <w:ilvl w:val="0"/>
          <w:numId w:val="33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Personas que no pueden salir de casa por motivos de salud.</w:t>
      </w:r>
    </w:p>
    <w:p w14:paraId="5485CB94" w14:textId="77777777" w:rsidR="00A42AB7" w:rsidRP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</w:p>
    <w:p w14:paraId="3C694988" w14:textId="77777777" w:rsidR="00A42AB7" w:rsidRPr="00A42AB7" w:rsidRDefault="00A42AB7" w:rsidP="00A42AB7">
      <w:pPr>
        <w:pStyle w:val="Ttulo3"/>
        <w:rPr>
          <w:rFonts w:ascii="Verdana" w:hAnsi="Verdana"/>
          <w:b/>
          <w:bCs/>
          <w:color w:val="9D2B92"/>
          <w:sz w:val="22"/>
          <w:szCs w:val="22"/>
        </w:rPr>
      </w:pPr>
      <w:r w:rsidRPr="00A42AB7">
        <w:rPr>
          <w:rFonts w:ascii="Verdana" w:hAnsi="Verdana"/>
          <w:b/>
          <w:bCs/>
          <w:color w:val="9D2B92"/>
          <w:sz w:val="22"/>
          <w:szCs w:val="22"/>
        </w:rPr>
        <w:t>Voto presencial</w:t>
      </w:r>
    </w:p>
    <w:p w14:paraId="52606442" w14:textId="2D1B8117" w:rsidR="00A42AB7" w:rsidRP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 xml:space="preserve">El </w:t>
      </w:r>
      <w:r w:rsidRPr="00ED0242">
        <w:rPr>
          <w:rFonts w:ascii="Arial" w:hAnsi="Arial" w:cs="Arial"/>
          <w:b/>
          <w:bCs/>
          <w:szCs w:val="22"/>
          <w:lang w:val="es-ES_tradnl"/>
        </w:rPr>
        <w:t>3 de mayo de 2026</w:t>
      </w:r>
      <w:r w:rsidR="00ED0242">
        <w:rPr>
          <w:rFonts w:ascii="Arial" w:hAnsi="Arial" w:cs="Arial"/>
          <w:szCs w:val="22"/>
          <w:lang w:val="es-ES_tradnl"/>
        </w:rPr>
        <w:t>, d</w:t>
      </w:r>
      <w:r w:rsidRPr="00A42AB7">
        <w:rPr>
          <w:rFonts w:ascii="Arial" w:hAnsi="Arial" w:cs="Arial"/>
          <w:szCs w:val="22"/>
          <w:lang w:val="es-ES_tradnl"/>
        </w:rPr>
        <w:t xml:space="preserve">e 9 </w:t>
      </w:r>
      <w:r w:rsidR="00ED0242">
        <w:rPr>
          <w:rFonts w:ascii="Arial" w:hAnsi="Arial" w:cs="Arial"/>
          <w:szCs w:val="22"/>
          <w:lang w:val="es-ES_tradnl"/>
        </w:rPr>
        <w:t>a 17 horas, e</w:t>
      </w:r>
      <w:r w:rsidRPr="00A42AB7">
        <w:rPr>
          <w:rFonts w:ascii="Arial" w:hAnsi="Arial" w:cs="Arial"/>
          <w:szCs w:val="22"/>
          <w:lang w:val="es-ES_tradnl"/>
        </w:rPr>
        <w:t>n mesas con boletas impresas.</w:t>
      </w:r>
    </w:p>
    <w:p w14:paraId="4F5A4029" w14:textId="77777777" w:rsidR="00ED0242" w:rsidRDefault="00ED0242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</w:p>
    <w:p w14:paraId="0E7FFE0A" w14:textId="77777777" w:rsidR="00A42AB7" w:rsidRPr="00ED0242" w:rsidRDefault="00A42AB7" w:rsidP="00ED0242">
      <w:pPr>
        <w:pStyle w:val="Ttulo2"/>
        <w:rPr>
          <w:rFonts w:ascii="Verdana" w:hAnsi="Verdana"/>
          <w:b/>
          <w:bCs/>
          <w:color w:val="auto"/>
          <w:sz w:val="24"/>
          <w:szCs w:val="24"/>
          <w:lang w:val="es-ES_tradnl"/>
        </w:rPr>
      </w:pPr>
      <w:r w:rsidRPr="00ED0242">
        <w:rPr>
          <w:rFonts w:ascii="Verdana" w:hAnsi="Verdana"/>
          <w:b/>
          <w:bCs/>
          <w:color w:val="auto"/>
          <w:sz w:val="24"/>
          <w:szCs w:val="24"/>
          <w:lang w:val="es-ES_tradnl"/>
        </w:rPr>
        <w:t>¿Cuándo se integran las COPACO?</w:t>
      </w:r>
    </w:p>
    <w:p w14:paraId="5F416F24" w14:textId="77777777" w:rsidR="00A42AB7" w:rsidRPr="00A42AB7" w:rsidRDefault="00A42AB7" w:rsidP="00ED0242">
      <w:pPr>
        <w:pStyle w:val="Sinespaciado"/>
        <w:numPr>
          <w:ilvl w:val="0"/>
          <w:numId w:val="34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 xml:space="preserve">El </w:t>
      </w:r>
      <w:r w:rsidRPr="00ED0242">
        <w:rPr>
          <w:rFonts w:ascii="Arial" w:hAnsi="Arial" w:cs="Arial"/>
          <w:b/>
          <w:bCs/>
          <w:szCs w:val="22"/>
          <w:lang w:val="es-ES_tradnl"/>
        </w:rPr>
        <w:t>7 de mayo de 2026</w:t>
      </w:r>
      <w:r w:rsidRPr="00A42AB7">
        <w:rPr>
          <w:rFonts w:ascii="Arial" w:hAnsi="Arial" w:cs="Arial"/>
          <w:szCs w:val="22"/>
          <w:lang w:val="es-ES_tradnl"/>
        </w:rPr>
        <w:t>, se publicará el calendario.</w:t>
      </w:r>
    </w:p>
    <w:p w14:paraId="13F54C67" w14:textId="7A579BAB" w:rsidR="00A42AB7" w:rsidRPr="00ED0242" w:rsidRDefault="00A42AB7" w:rsidP="00ED0242">
      <w:pPr>
        <w:pStyle w:val="Sinespaciado"/>
        <w:numPr>
          <w:ilvl w:val="0"/>
          <w:numId w:val="34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 xml:space="preserve">Del </w:t>
      </w:r>
      <w:r w:rsidRPr="00ED0242">
        <w:rPr>
          <w:rFonts w:ascii="Arial" w:hAnsi="Arial" w:cs="Arial"/>
          <w:b/>
          <w:bCs/>
          <w:szCs w:val="22"/>
          <w:lang w:val="es-ES_tradnl"/>
        </w:rPr>
        <w:t>11 al 15 de mayo de 2026</w:t>
      </w:r>
      <w:r w:rsidRPr="00A42AB7">
        <w:rPr>
          <w:rFonts w:ascii="Arial" w:hAnsi="Arial" w:cs="Arial"/>
          <w:szCs w:val="22"/>
          <w:lang w:val="es-ES_tradnl"/>
        </w:rPr>
        <w:t>, se formarán las COPACO.</w:t>
      </w:r>
      <w:r w:rsidR="00ED0242">
        <w:rPr>
          <w:rFonts w:ascii="Arial" w:hAnsi="Arial" w:cs="Arial"/>
          <w:szCs w:val="22"/>
          <w:lang w:val="es-ES_tradnl"/>
        </w:rPr>
        <w:t xml:space="preserve"> </w:t>
      </w:r>
      <w:r w:rsidRPr="00ED0242">
        <w:rPr>
          <w:rFonts w:ascii="Arial" w:hAnsi="Arial" w:cs="Arial"/>
          <w:szCs w:val="22"/>
          <w:lang w:val="es-ES_tradnl"/>
        </w:rPr>
        <w:t>En esos días se entregarán las constancias a las personas electas.</w:t>
      </w:r>
    </w:p>
    <w:p w14:paraId="13054CC1" w14:textId="77777777" w:rsidR="00ED0242" w:rsidRDefault="00ED0242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</w:p>
    <w:p w14:paraId="4480CE2E" w14:textId="0DFBE177" w:rsidR="00A42AB7" w:rsidRPr="00ED0242" w:rsidRDefault="00A42AB7" w:rsidP="00ED0242">
      <w:pPr>
        <w:pStyle w:val="Ttulo2"/>
        <w:rPr>
          <w:rFonts w:ascii="Verdana" w:hAnsi="Verdana"/>
          <w:b/>
          <w:bCs/>
          <w:color w:val="auto"/>
          <w:sz w:val="24"/>
          <w:szCs w:val="24"/>
          <w:lang w:val="es-ES_tradnl"/>
        </w:rPr>
      </w:pPr>
      <w:r w:rsidRPr="00ED0242">
        <w:rPr>
          <w:rFonts w:ascii="Verdana" w:hAnsi="Verdana"/>
          <w:b/>
          <w:bCs/>
          <w:color w:val="auto"/>
          <w:sz w:val="24"/>
          <w:szCs w:val="24"/>
          <w:lang w:val="es-ES_tradnl"/>
        </w:rPr>
        <w:t>¿Dónde pedir información o ayuda?</w:t>
      </w:r>
    </w:p>
    <w:p w14:paraId="3C390AA4" w14:textId="77777777" w:rsidR="00ED0242" w:rsidRDefault="00ED0242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</w:p>
    <w:p w14:paraId="1C728E7C" w14:textId="217FBB16" w:rsidR="00A42AB7" w:rsidRPr="00A42AB7" w:rsidRDefault="00A42AB7" w:rsidP="00A42AB7">
      <w:pPr>
        <w:pStyle w:val="Sinespaciado"/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Puedes llamar a Participatel:</w:t>
      </w:r>
    </w:p>
    <w:p w14:paraId="71D0E15E" w14:textId="77777777" w:rsidR="00A42AB7" w:rsidRPr="00A42AB7" w:rsidRDefault="00A42AB7" w:rsidP="00ED0242">
      <w:pPr>
        <w:pStyle w:val="Sinespaciado"/>
        <w:numPr>
          <w:ilvl w:val="0"/>
          <w:numId w:val="35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Teléfono: 55 26 52 09 89</w:t>
      </w:r>
    </w:p>
    <w:p w14:paraId="6989E9EE" w14:textId="46A34C63" w:rsidR="00A42AB7" w:rsidRDefault="00A42AB7" w:rsidP="00A42AB7">
      <w:pPr>
        <w:pStyle w:val="Sinespaciado"/>
        <w:numPr>
          <w:ilvl w:val="0"/>
          <w:numId w:val="35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ED0242">
        <w:rPr>
          <w:rFonts w:ascii="Arial" w:hAnsi="Arial" w:cs="Arial"/>
          <w:szCs w:val="22"/>
          <w:lang w:val="es-ES_tradnl"/>
        </w:rPr>
        <w:t>Horario: de lunes a domingo,</w:t>
      </w:r>
      <w:r w:rsidR="00ED0242">
        <w:rPr>
          <w:rFonts w:ascii="Arial" w:hAnsi="Arial" w:cs="Arial"/>
          <w:szCs w:val="22"/>
          <w:lang w:val="es-ES_tradnl"/>
        </w:rPr>
        <w:t xml:space="preserve"> </w:t>
      </w:r>
      <w:r w:rsidRPr="00ED0242">
        <w:rPr>
          <w:rFonts w:ascii="Arial" w:hAnsi="Arial" w:cs="Arial"/>
          <w:szCs w:val="22"/>
          <w:lang w:val="es-ES_tradnl"/>
        </w:rPr>
        <w:t xml:space="preserve">de 9 a </w:t>
      </w:r>
      <w:r w:rsidR="00ED0242">
        <w:rPr>
          <w:rFonts w:ascii="Arial" w:hAnsi="Arial" w:cs="Arial"/>
          <w:szCs w:val="22"/>
          <w:lang w:val="es-ES_tradnl"/>
        </w:rPr>
        <w:t>17 horas</w:t>
      </w:r>
      <w:r w:rsidRPr="00ED0242">
        <w:rPr>
          <w:rFonts w:ascii="Arial" w:hAnsi="Arial" w:cs="Arial"/>
          <w:szCs w:val="22"/>
          <w:lang w:val="es-ES_tradnl"/>
        </w:rPr>
        <w:t>.</w:t>
      </w:r>
    </w:p>
    <w:p w14:paraId="4AA382B4" w14:textId="77777777" w:rsidR="00ED0242" w:rsidRPr="00ED0242" w:rsidRDefault="00ED0242" w:rsidP="00ED0242">
      <w:pPr>
        <w:pStyle w:val="Sinespaciado"/>
        <w:spacing w:line="276" w:lineRule="auto"/>
        <w:ind w:left="720" w:firstLine="0"/>
        <w:jc w:val="left"/>
        <w:rPr>
          <w:rFonts w:ascii="Arial" w:hAnsi="Arial" w:cs="Arial"/>
          <w:szCs w:val="22"/>
          <w:lang w:val="es-ES_tradnl"/>
        </w:rPr>
      </w:pPr>
    </w:p>
    <w:p w14:paraId="6AE02BFF" w14:textId="77777777" w:rsidR="00A42AB7" w:rsidRPr="00ED0242" w:rsidRDefault="00A42AB7" w:rsidP="00ED0242">
      <w:pPr>
        <w:pStyle w:val="Ttulo2"/>
        <w:rPr>
          <w:rFonts w:ascii="Verdana" w:hAnsi="Verdana"/>
          <w:b/>
          <w:bCs/>
          <w:color w:val="auto"/>
          <w:sz w:val="24"/>
          <w:szCs w:val="24"/>
          <w:lang w:val="es-ES_tradnl"/>
        </w:rPr>
      </w:pPr>
      <w:r w:rsidRPr="00ED0242">
        <w:rPr>
          <w:rFonts w:ascii="Verdana" w:hAnsi="Verdana"/>
          <w:b/>
          <w:bCs/>
          <w:color w:val="auto"/>
          <w:sz w:val="24"/>
          <w:szCs w:val="24"/>
          <w:lang w:val="es-ES_tradnl"/>
        </w:rPr>
        <w:t>¿Dónde consultar más información?</w:t>
      </w:r>
    </w:p>
    <w:p w14:paraId="604FCE8E" w14:textId="77777777" w:rsidR="00ED0242" w:rsidRDefault="00ED0242" w:rsidP="00ED0242">
      <w:pPr>
        <w:pStyle w:val="Sinespaciado"/>
        <w:spacing w:line="276" w:lineRule="auto"/>
        <w:ind w:left="720" w:firstLine="0"/>
        <w:jc w:val="left"/>
        <w:rPr>
          <w:rFonts w:ascii="Arial" w:hAnsi="Arial" w:cs="Arial"/>
          <w:szCs w:val="22"/>
          <w:lang w:val="es-ES_tradnl"/>
        </w:rPr>
      </w:pPr>
    </w:p>
    <w:p w14:paraId="11ACB766" w14:textId="5799870E" w:rsidR="00A42AB7" w:rsidRDefault="00A42AB7" w:rsidP="00ED0242">
      <w:pPr>
        <w:pStyle w:val="Sinespaciado"/>
        <w:numPr>
          <w:ilvl w:val="0"/>
          <w:numId w:val="36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Página del Instituto Electoral:</w:t>
      </w:r>
      <w:r w:rsidR="00ED0242">
        <w:rPr>
          <w:rFonts w:ascii="Arial" w:hAnsi="Arial" w:cs="Arial"/>
          <w:szCs w:val="22"/>
          <w:lang w:val="es-ES_tradnl"/>
        </w:rPr>
        <w:t xml:space="preserve"> </w:t>
      </w:r>
      <w:hyperlink r:id="rId7" w:history="1">
        <w:r w:rsidR="00ED0242" w:rsidRPr="00546380">
          <w:rPr>
            <w:rStyle w:val="Hipervnculo"/>
            <w:rFonts w:ascii="Arial" w:hAnsi="Arial" w:cs="Arial"/>
            <w:szCs w:val="22"/>
            <w:lang w:val="es-ES_tradnl"/>
          </w:rPr>
          <w:t>www.iecm.mx</w:t>
        </w:r>
      </w:hyperlink>
    </w:p>
    <w:p w14:paraId="08B24AD9" w14:textId="60EDB4B8" w:rsidR="00A42AB7" w:rsidRDefault="00A42AB7" w:rsidP="00ED0242">
      <w:pPr>
        <w:pStyle w:val="Sinespaciado"/>
        <w:numPr>
          <w:ilvl w:val="0"/>
          <w:numId w:val="36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Plataforma Digital de Participación Ciudadana:</w:t>
      </w:r>
      <w:r w:rsidR="00ED0242">
        <w:rPr>
          <w:rFonts w:ascii="Arial" w:hAnsi="Arial" w:cs="Arial"/>
          <w:szCs w:val="22"/>
          <w:lang w:val="es-ES_tradnl"/>
        </w:rPr>
        <w:t xml:space="preserve"> </w:t>
      </w:r>
      <w:hyperlink r:id="rId8" w:anchor="/inicio" w:history="1">
        <w:r w:rsidR="00ED0242" w:rsidRPr="00C72FD7">
          <w:rPr>
            <w:rStyle w:val="Hipervnculo"/>
            <w:rFonts w:ascii="Arial" w:hAnsi="Arial" w:cs="Arial"/>
            <w:szCs w:val="22"/>
            <w:lang w:val="es-ES_tradnl"/>
          </w:rPr>
          <w:t>https://plataformaciudadana.iecm.mx/#/inicio</w:t>
        </w:r>
      </w:hyperlink>
    </w:p>
    <w:p w14:paraId="148B7B92" w14:textId="484EF018" w:rsidR="00DF5436" w:rsidRPr="00A42AB7" w:rsidRDefault="00A42AB7" w:rsidP="00ED0242">
      <w:pPr>
        <w:pStyle w:val="Sinespaciado"/>
        <w:numPr>
          <w:ilvl w:val="0"/>
          <w:numId w:val="36"/>
        </w:numPr>
        <w:spacing w:line="276" w:lineRule="auto"/>
        <w:jc w:val="left"/>
        <w:rPr>
          <w:rFonts w:ascii="Arial" w:hAnsi="Arial" w:cs="Arial"/>
          <w:szCs w:val="22"/>
          <w:lang w:val="es-ES_tradnl"/>
        </w:rPr>
      </w:pPr>
      <w:r w:rsidRPr="00A42AB7">
        <w:rPr>
          <w:rFonts w:ascii="Arial" w:hAnsi="Arial" w:cs="Arial"/>
          <w:szCs w:val="22"/>
          <w:lang w:val="es-ES_tradnl"/>
        </w:rPr>
        <w:t>Direcciones Distritales del Instituto Electoral</w:t>
      </w:r>
      <w:r w:rsidR="00ED0242">
        <w:rPr>
          <w:rFonts w:ascii="Arial" w:hAnsi="Arial" w:cs="Arial"/>
          <w:szCs w:val="22"/>
          <w:lang w:val="es-ES_tradnl"/>
        </w:rPr>
        <w:t xml:space="preserve">: </w:t>
      </w:r>
      <w:hyperlink r:id="rId9" w:history="1">
        <w:r w:rsidR="00ED0242" w:rsidRPr="00C72FD7">
          <w:rPr>
            <w:rStyle w:val="Hipervnculo"/>
            <w:rFonts w:ascii="Arial" w:hAnsi="Arial" w:cs="Arial"/>
            <w:szCs w:val="22"/>
            <w:lang w:val="es-ES_tradnl"/>
          </w:rPr>
          <w:t>www.iecm.mx/acerca-del-iecm/directorio/</w:t>
        </w:r>
      </w:hyperlink>
    </w:p>
    <w:sectPr w:rsidR="00DF5436" w:rsidRPr="00A42AB7" w:rsidSect="00D60559">
      <w:headerReference w:type="default" r:id="rId10"/>
      <w:footerReference w:type="even" r:id="rId11"/>
      <w:footerReference w:type="default" r:id="rId12"/>
      <w:pgSz w:w="12240" w:h="15840"/>
      <w:pgMar w:top="1406" w:right="720" w:bottom="720" w:left="720" w:header="57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8197D" w14:textId="77777777" w:rsidR="00010C0D" w:rsidRDefault="00010C0D" w:rsidP="00DE6721">
      <w:pPr>
        <w:spacing w:after="0" w:line="240" w:lineRule="auto"/>
      </w:pPr>
      <w:r>
        <w:separator/>
      </w:r>
    </w:p>
  </w:endnote>
  <w:endnote w:type="continuationSeparator" w:id="0">
    <w:p w14:paraId="49CFE246" w14:textId="77777777" w:rsidR="00010C0D" w:rsidRDefault="00010C0D" w:rsidP="00DE6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670218962"/>
      <w:docPartObj>
        <w:docPartGallery w:val="Page Numbers (Bottom of Page)"/>
        <w:docPartUnique/>
      </w:docPartObj>
    </w:sdtPr>
    <w:sdtContent>
      <w:p w14:paraId="7F92DDDF" w14:textId="5AF8C062" w:rsidR="00D60559" w:rsidRDefault="00D60559" w:rsidP="00546380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4CEB7275" w14:textId="77777777" w:rsidR="00D60559" w:rsidRDefault="00D6055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02438076"/>
      <w:docPartObj>
        <w:docPartGallery w:val="Page Numbers (Bottom of Page)"/>
        <w:docPartUnique/>
      </w:docPartObj>
    </w:sdtPr>
    <w:sdtContent>
      <w:p w14:paraId="702DC21A" w14:textId="228C29C1" w:rsidR="00D60559" w:rsidRDefault="00D60559" w:rsidP="00546380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3</w:t>
        </w:r>
        <w:r>
          <w:rPr>
            <w:rStyle w:val="Nmerodepgina"/>
          </w:rPr>
          <w:fldChar w:fldCharType="end"/>
        </w:r>
      </w:p>
    </w:sdtContent>
  </w:sdt>
  <w:p w14:paraId="46906F22" w14:textId="0A6DB921" w:rsidR="00DE6721" w:rsidRDefault="00DE6721">
    <w:pPr>
      <w:pStyle w:val="Piedepgina"/>
      <w:jc w:val="right"/>
    </w:pPr>
  </w:p>
  <w:p w14:paraId="087C6DFB" w14:textId="77777777" w:rsidR="00DE6721" w:rsidRDefault="00DE67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A7A2" w14:textId="77777777" w:rsidR="00010C0D" w:rsidRDefault="00010C0D" w:rsidP="00DE6721">
      <w:pPr>
        <w:spacing w:after="0" w:line="240" w:lineRule="auto"/>
      </w:pPr>
      <w:bookmarkStart w:id="0" w:name="_Hlk218882526"/>
      <w:bookmarkEnd w:id="0"/>
      <w:r>
        <w:separator/>
      </w:r>
    </w:p>
  </w:footnote>
  <w:footnote w:type="continuationSeparator" w:id="0">
    <w:p w14:paraId="1FE6571F" w14:textId="77777777" w:rsidR="00010C0D" w:rsidRDefault="00010C0D" w:rsidP="00DE6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2952" w14:textId="40566135" w:rsidR="00DE6721" w:rsidRPr="006D0D12" w:rsidRDefault="00D60559" w:rsidP="001E08E8">
    <w:pPr>
      <w:spacing w:after="0" w:line="259" w:lineRule="auto"/>
      <w:ind w:left="0" w:right="0" w:firstLine="0"/>
      <w:jc w:val="left"/>
      <w:rPr>
        <w:rFonts w:ascii="Arial" w:hAnsi="Arial" w:cs="Arial"/>
        <w:sz w:val="18"/>
        <w:szCs w:val="18"/>
      </w:rPr>
    </w:pPr>
    <w:r w:rsidRPr="00DD7365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4CDC07B8" wp14:editId="777EE2AB">
          <wp:simplePos x="0" y="0"/>
          <wp:positionH relativeFrom="column">
            <wp:posOffset>2679700</wp:posOffset>
          </wp:positionH>
          <wp:positionV relativeFrom="paragraph">
            <wp:posOffset>-216535</wp:posOffset>
          </wp:positionV>
          <wp:extent cx="1130300" cy="705406"/>
          <wp:effectExtent l="0" t="0" r="0" b="6350"/>
          <wp:wrapNone/>
          <wp:docPr id="1543587107" name="drawing" descr="Logo del Instituto Electoral de la Ciudad de Méx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111174" name="drawing" descr="Logo del Instituto Electoral de la Ciudad de Méxic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705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636"/>
    <w:multiLevelType w:val="multilevel"/>
    <w:tmpl w:val="F6AE34EE"/>
    <w:lvl w:ilvl="0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Roman"/>
      <w:lvlText w:val="%2"/>
      <w:lvlJc w:val="left"/>
      <w:pPr>
        <w:ind w:left="114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5B58F8"/>
    <w:multiLevelType w:val="hybridMultilevel"/>
    <w:tmpl w:val="DE1C7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6A06"/>
    <w:multiLevelType w:val="multilevel"/>
    <w:tmpl w:val="5632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BA5A8B"/>
    <w:multiLevelType w:val="multilevel"/>
    <w:tmpl w:val="A0C8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D1406"/>
    <w:multiLevelType w:val="hybridMultilevel"/>
    <w:tmpl w:val="CAACC82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C90D85"/>
    <w:multiLevelType w:val="hybridMultilevel"/>
    <w:tmpl w:val="ACF4B4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618F"/>
    <w:multiLevelType w:val="multilevel"/>
    <w:tmpl w:val="D9A8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7C1922"/>
    <w:multiLevelType w:val="hybridMultilevel"/>
    <w:tmpl w:val="E026D1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E6467"/>
    <w:multiLevelType w:val="hybridMultilevel"/>
    <w:tmpl w:val="1BA615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72A2A"/>
    <w:multiLevelType w:val="hybridMultilevel"/>
    <w:tmpl w:val="79F06E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35BDA"/>
    <w:multiLevelType w:val="hybridMultilevel"/>
    <w:tmpl w:val="F386079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9733FF"/>
    <w:multiLevelType w:val="hybridMultilevel"/>
    <w:tmpl w:val="D2DE2E06"/>
    <w:lvl w:ilvl="0" w:tplc="FAC29A5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823A10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FA8B6E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8A1470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B66794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748458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3C4216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A42D76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A2F708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9657A9E"/>
    <w:multiLevelType w:val="multilevel"/>
    <w:tmpl w:val="F6AE34EE"/>
    <w:numStyleLink w:val="Estilo1"/>
  </w:abstractNum>
  <w:abstractNum w:abstractNumId="13" w15:restartNumberingAfterBreak="0">
    <w:nsid w:val="1A0F6D0B"/>
    <w:multiLevelType w:val="hybridMultilevel"/>
    <w:tmpl w:val="270C7A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E5EC9"/>
    <w:multiLevelType w:val="hybridMultilevel"/>
    <w:tmpl w:val="F95CEA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47EC4"/>
    <w:multiLevelType w:val="hybridMultilevel"/>
    <w:tmpl w:val="FBC429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370F8"/>
    <w:multiLevelType w:val="multilevel"/>
    <w:tmpl w:val="4376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0F5726"/>
    <w:multiLevelType w:val="hybridMultilevel"/>
    <w:tmpl w:val="033EC08A"/>
    <w:lvl w:ilvl="0" w:tplc="0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D596CCA"/>
    <w:multiLevelType w:val="hybridMultilevel"/>
    <w:tmpl w:val="9976ECE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E1CFD"/>
    <w:multiLevelType w:val="hybridMultilevel"/>
    <w:tmpl w:val="7B329D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20DD3"/>
    <w:multiLevelType w:val="hybridMultilevel"/>
    <w:tmpl w:val="33409D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90DEB"/>
    <w:multiLevelType w:val="multilevel"/>
    <w:tmpl w:val="28BA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215591"/>
    <w:multiLevelType w:val="hybridMultilevel"/>
    <w:tmpl w:val="34B6AF8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A382B"/>
    <w:multiLevelType w:val="hybridMultilevel"/>
    <w:tmpl w:val="1F0674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577BF"/>
    <w:multiLevelType w:val="multilevel"/>
    <w:tmpl w:val="5C8AA6F8"/>
    <w:lvl w:ilvl="0">
      <w:start w:val="1"/>
      <w:numFmt w:val="lowerRoman"/>
      <w:lvlText w:val="%1."/>
      <w:lvlJc w:val="righ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Roman"/>
      <w:lvlText w:val="%2"/>
      <w:lvlJc w:val="left"/>
      <w:pPr>
        <w:ind w:left="114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C17497"/>
    <w:multiLevelType w:val="hybridMultilevel"/>
    <w:tmpl w:val="CB7E5C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372A0"/>
    <w:multiLevelType w:val="multilevel"/>
    <w:tmpl w:val="4E48A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47427C"/>
    <w:multiLevelType w:val="hybridMultilevel"/>
    <w:tmpl w:val="33A462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00B16"/>
    <w:multiLevelType w:val="multilevel"/>
    <w:tmpl w:val="EA72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622E03"/>
    <w:multiLevelType w:val="multilevel"/>
    <w:tmpl w:val="B11E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376575"/>
    <w:multiLevelType w:val="hybridMultilevel"/>
    <w:tmpl w:val="24AC3C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7007C"/>
    <w:multiLevelType w:val="hybridMultilevel"/>
    <w:tmpl w:val="7BC23158"/>
    <w:lvl w:ilvl="0" w:tplc="080A000F">
      <w:start w:val="1"/>
      <w:numFmt w:val="decimal"/>
      <w:lvlText w:val="%1."/>
      <w:lvlJc w:val="left"/>
      <w:pPr>
        <w:ind w:left="800" w:hanging="360"/>
      </w:pPr>
    </w:lvl>
    <w:lvl w:ilvl="1" w:tplc="080A0019" w:tentative="1">
      <w:start w:val="1"/>
      <w:numFmt w:val="lowerLetter"/>
      <w:lvlText w:val="%2."/>
      <w:lvlJc w:val="left"/>
      <w:pPr>
        <w:ind w:left="1520" w:hanging="360"/>
      </w:pPr>
    </w:lvl>
    <w:lvl w:ilvl="2" w:tplc="080A001B" w:tentative="1">
      <w:start w:val="1"/>
      <w:numFmt w:val="lowerRoman"/>
      <w:lvlText w:val="%3."/>
      <w:lvlJc w:val="right"/>
      <w:pPr>
        <w:ind w:left="2240" w:hanging="180"/>
      </w:pPr>
    </w:lvl>
    <w:lvl w:ilvl="3" w:tplc="080A000F" w:tentative="1">
      <w:start w:val="1"/>
      <w:numFmt w:val="decimal"/>
      <w:lvlText w:val="%4."/>
      <w:lvlJc w:val="left"/>
      <w:pPr>
        <w:ind w:left="2960" w:hanging="360"/>
      </w:pPr>
    </w:lvl>
    <w:lvl w:ilvl="4" w:tplc="080A0019" w:tentative="1">
      <w:start w:val="1"/>
      <w:numFmt w:val="lowerLetter"/>
      <w:lvlText w:val="%5."/>
      <w:lvlJc w:val="left"/>
      <w:pPr>
        <w:ind w:left="3680" w:hanging="360"/>
      </w:pPr>
    </w:lvl>
    <w:lvl w:ilvl="5" w:tplc="080A001B" w:tentative="1">
      <w:start w:val="1"/>
      <w:numFmt w:val="lowerRoman"/>
      <w:lvlText w:val="%6."/>
      <w:lvlJc w:val="right"/>
      <w:pPr>
        <w:ind w:left="4400" w:hanging="180"/>
      </w:pPr>
    </w:lvl>
    <w:lvl w:ilvl="6" w:tplc="080A000F" w:tentative="1">
      <w:start w:val="1"/>
      <w:numFmt w:val="decimal"/>
      <w:lvlText w:val="%7."/>
      <w:lvlJc w:val="left"/>
      <w:pPr>
        <w:ind w:left="5120" w:hanging="360"/>
      </w:pPr>
    </w:lvl>
    <w:lvl w:ilvl="7" w:tplc="080A0019" w:tentative="1">
      <w:start w:val="1"/>
      <w:numFmt w:val="lowerLetter"/>
      <w:lvlText w:val="%8."/>
      <w:lvlJc w:val="left"/>
      <w:pPr>
        <w:ind w:left="5840" w:hanging="360"/>
      </w:pPr>
    </w:lvl>
    <w:lvl w:ilvl="8" w:tplc="080A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2" w15:restartNumberingAfterBreak="0">
    <w:nsid w:val="6B3C1CA7"/>
    <w:multiLevelType w:val="multilevel"/>
    <w:tmpl w:val="F6AE34EE"/>
    <w:styleLink w:val="Estilo1"/>
    <w:lvl w:ilvl="0">
      <w:start w:val="1"/>
      <w:numFmt w:val="lowerRoman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lowerRoman"/>
      <w:lvlText w:val="%2"/>
      <w:lvlJc w:val="left"/>
      <w:pPr>
        <w:ind w:left="114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B9B5561"/>
    <w:multiLevelType w:val="hybridMultilevel"/>
    <w:tmpl w:val="5560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62C3A"/>
    <w:multiLevelType w:val="hybridMultilevel"/>
    <w:tmpl w:val="2DB014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40605"/>
    <w:multiLevelType w:val="hybridMultilevel"/>
    <w:tmpl w:val="4B7EB0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F7FAB"/>
    <w:multiLevelType w:val="hybridMultilevel"/>
    <w:tmpl w:val="475AC4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30101">
    <w:abstractNumId w:val="11"/>
  </w:num>
  <w:num w:numId="2" w16cid:durableId="1310474857">
    <w:abstractNumId w:val="6"/>
  </w:num>
  <w:num w:numId="3" w16cid:durableId="96870994">
    <w:abstractNumId w:val="2"/>
  </w:num>
  <w:num w:numId="4" w16cid:durableId="1556894459">
    <w:abstractNumId w:val="26"/>
  </w:num>
  <w:num w:numId="5" w16cid:durableId="32846529">
    <w:abstractNumId w:val="16"/>
  </w:num>
  <w:num w:numId="6" w16cid:durableId="178544681">
    <w:abstractNumId w:val="28"/>
  </w:num>
  <w:num w:numId="7" w16cid:durableId="1670282397">
    <w:abstractNumId w:val="21"/>
  </w:num>
  <w:num w:numId="8" w16cid:durableId="175769968">
    <w:abstractNumId w:val="29"/>
  </w:num>
  <w:num w:numId="9" w16cid:durableId="1306666052">
    <w:abstractNumId w:val="3"/>
  </w:num>
  <w:num w:numId="10" w16cid:durableId="1265114967">
    <w:abstractNumId w:val="0"/>
  </w:num>
  <w:num w:numId="11" w16cid:durableId="1902330695">
    <w:abstractNumId w:val="32"/>
  </w:num>
  <w:num w:numId="12" w16cid:durableId="632061870">
    <w:abstractNumId w:val="12"/>
    <w:lvlOverride w:ilvl="0">
      <w:lvl w:ilvl="0">
        <w:start w:val="1"/>
        <w:numFmt w:val="lowerRoman"/>
        <w:lvlText w:val="%1."/>
        <w:lvlJc w:val="right"/>
        <w:pPr>
          <w:ind w:left="2947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3667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4387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5107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5827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6547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7267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987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8707" w:hanging="180"/>
        </w:pPr>
      </w:lvl>
    </w:lvlOverride>
  </w:num>
  <w:num w:numId="13" w16cid:durableId="669017432">
    <w:abstractNumId w:val="24"/>
  </w:num>
  <w:num w:numId="14" w16cid:durableId="11222039">
    <w:abstractNumId w:val="36"/>
  </w:num>
  <w:num w:numId="15" w16cid:durableId="167411429">
    <w:abstractNumId w:val="25"/>
  </w:num>
  <w:num w:numId="16" w16cid:durableId="1184979232">
    <w:abstractNumId w:val="30"/>
  </w:num>
  <w:num w:numId="17" w16cid:durableId="1477069951">
    <w:abstractNumId w:val="35"/>
  </w:num>
  <w:num w:numId="18" w16cid:durableId="407189944">
    <w:abstractNumId w:val="4"/>
  </w:num>
  <w:num w:numId="19" w16cid:durableId="821968575">
    <w:abstractNumId w:val="31"/>
  </w:num>
  <w:num w:numId="20" w16cid:durableId="36005978">
    <w:abstractNumId w:val="1"/>
  </w:num>
  <w:num w:numId="21" w16cid:durableId="259021903">
    <w:abstractNumId w:val="5"/>
  </w:num>
  <w:num w:numId="22" w16cid:durableId="928850884">
    <w:abstractNumId w:val="23"/>
  </w:num>
  <w:num w:numId="23" w16cid:durableId="758987196">
    <w:abstractNumId w:val="17"/>
  </w:num>
  <w:num w:numId="24" w16cid:durableId="201018787">
    <w:abstractNumId w:val="14"/>
  </w:num>
  <w:num w:numId="25" w16cid:durableId="286815617">
    <w:abstractNumId w:val="20"/>
  </w:num>
  <w:num w:numId="26" w16cid:durableId="1625229088">
    <w:abstractNumId w:val="34"/>
  </w:num>
  <w:num w:numId="27" w16cid:durableId="1358459445">
    <w:abstractNumId w:val="27"/>
  </w:num>
  <w:num w:numId="28" w16cid:durableId="657998122">
    <w:abstractNumId w:val="10"/>
  </w:num>
  <w:num w:numId="29" w16cid:durableId="696740784">
    <w:abstractNumId w:val="13"/>
  </w:num>
  <w:num w:numId="30" w16cid:durableId="1535654459">
    <w:abstractNumId w:val="9"/>
  </w:num>
  <w:num w:numId="31" w16cid:durableId="1511720347">
    <w:abstractNumId w:val="18"/>
  </w:num>
  <w:num w:numId="32" w16cid:durableId="1904369880">
    <w:abstractNumId w:val="22"/>
  </w:num>
  <w:num w:numId="33" w16cid:durableId="1932084804">
    <w:abstractNumId w:val="33"/>
  </w:num>
  <w:num w:numId="34" w16cid:durableId="466897048">
    <w:abstractNumId w:val="15"/>
  </w:num>
  <w:num w:numId="35" w16cid:durableId="1797723978">
    <w:abstractNumId w:val="8"/>
  </w:num>
  <w:num w:numId="36" w16cid:durableId="814301024">
    <w:abstractNumId w:val="7"/>
  </w:num>
  <w:num w:numId="37" w16cid:durableId="11157525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1E9"/>
    <w:rsid w:val="00010C0D"/>
    <w:rsid w:val="000B56B0"/>
    <w:rsid w:val="001170E5"/>
    <w:rsid w:val="001506B9"/>
    <w:rsid w:val="00174B04"/>
    <w:rsid w:val="00191FC6"/>
    <w:rsid w:val="001A544C"/>
    <w:rsid w:val="001E08E8"/>
    <w:rsid w:val="001E2F63"/>
    <w:rsid w:val="002420B0"/>
    <w:rsid w:val="00290620"/>
    <w:rsid w:val="00293B23"/>
    <w:rsid w:val="003033A7"/>
    <w:rsid w:val="00304F1C"/>
    <w:rsid w:val="00371A79"/>
    <w:rsid w:val="00385961"/>
    <w:rsid w:val="003D0488"/>
    <w:rsid w:val="00405A41"/>
    <w:rsid w:val="004530A4"/>
    <w:rsid w:val="0048049F"/>
    <w:rsid w:val="005B60B6"/>
    <w:rsid w:val="00630D45"/>
    <w:rsid w:val="00691590"/>
    <w:rsid w:val="006B5749"/>
    <w:rsid w:val="006C0663"/>
    <w:rsid w:val="006D0D12"/>
    <w:rsid w:val="006E1AB7"/>
    <w:rsid w:val="0074628F"/>
    <w:rsid w:val="00771737"/>
    <w:rsid w:val="007836BE"/>
    <w:rsid w:val="007967E9"/>
    <w:rsid w:val="00801D2C"/>
    <w:rsid w:val="00887194"/>
    <w:rsid w:val="008C1B17"/>
    <w:rsid w:val="009D43BF"/>
    <w:rsid w:val="00A42AB7"/>
    <w:rsid w:val="00A86D42"/>
    <w:rsid w:val="00AA3D3A"/>
    <w:rsid w:val="00B52ADD"/>
    <w:rsid w:val="00B611C0"/>
    <w:rsid w:val="00B777E9"/>
    <w:rsid w:val="00B77B20"/>
    <w:rsid w:val="00BE6A44"/>
    <w:rsid w:val="00C4288F"/>
    <w:rsid w:val="00C72FD7"/>
    <w:rsid w:val="00C87722"/>
    <w:rsid w:val="00CA5C6B"/>
    <w:rsid w:val="00CC2168"/>
    <w:rsid w:val="00CF7533"/>
    <w:rsid w:val="00D31995"/>
    <w:rsid w:val="00D60559"/>
    <w:rsid w:val="00D91EFB"/>
    <w:rsid w:val="00DE6721"/>
    <w:rsid w:val="00DF5436"/>
    <w:rsid w:val="00E13433"/>
    <w:rsid w:val="00E14179"/>
    <w:rsid w:val="00E35178"/>
    <w:rsid w:val="00E529DB"/>
    <w:rsid w:val="00E611E9"/>
    <w:rsid w:val="00E96CFD"/>
    <w:rsid w:val="00ED0242"/>
    <w:rsid w:val="00EE7E94"/>
    <w:rsid w:val="00EF036D"/>
    <w:rsid w:val="00EF4165"/>
    <w:rsid w:val="00F8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A0FBF"/>
  <w15:docId w15:val="{64E14AAA-29DB-4277-81D2-D8927B68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6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1E08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72F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611C0"/>
    <w:pPr>
      <w:keepNext/>
      <w:keepLines/>
      <w:spacing w:before="160" w:after="80" w:line="276" w:lineRule="auto"/>
      <w:ind w:left="0" w:right="0" w:firstLine="0"/>
      <w:jc w:val="left"/>
      <w:outlineLvl w:val="2"/>
    </w:pPr>
    <w:rPr>
      <w:rFonts w:ascii="Arial" w:eastAsiaTheme="majorEastAsia" w:hAnsi="Arial" w:cstheme="majorBidi"/>
      <w:color w:val="0F4761" w:themeColor="accent1" w:themeShade="BF"/>
      <w:kern w:val="0"/>
      <w:sz w:val="28"/>
      <w:szCs w:val="28"/>
      <w:lang w:val="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11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EF416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416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C1B17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C2168"/>
    <w:rPr>
      <w:rFonts w:ascii="Times New Roman" w:hAnsi="Times New Roman" w:cs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DE67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721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DE67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721"/>
    <w:rPr>
      <w:rFonts w:ascii="Calibri" w:eastAsia="Calibri" w:hAnsi="Calibri" w:cs="Calibri"/>
      <w:color w:val="000000"/>
      <w:sz w:val="22"/>
    </w:rPr>
  </w:style>
  <w:style w:type="numbering" w:customStyle="1" w:styleId="Estilo1">
    <w:name w:val="Estilo1"/>
    <w:uiPriority w:val="99"/>
    <w:rsid w:val="001506B9"/>
    <w:pPr>
      <w:numPr>
        <w:numId w:val="11"/>
      </w:numPr>
    </w:pPr>
  </w:style>
  <w:style w:type="paragraph" w:styleId="Sinespaciado">
    <w:name w:val="No Spacing"/>
    <w:uiPriority w:val="1"/>
    <w:qFormat/>
    <w:rsid w:val="001E08E8"/>
    <w:pPr>
      <w:spacing w:after="0" w:line="240" w:lineRule="auto"/>
      <w:ind w:left="10" w:right="6" w:hanging="10"/>
      <w:jc w:val="both"/>
    </w:pPr>
    <w:rPr>
      <w:rFonts w:ascii="Calibri" w:eastAsia="Calibri" w:hAnsi="Calibri" w:cs="Calibri"/>
      <w:color w:val="000000"/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1E0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11C0"/>
    <w:rPr>
      <w:rFonts w:asciiTheme="majorHAnsi" w:eastAsiaTheme="majorEastAsia" w:hAnsiTheme="majorHAnsi" w:cstheme="majorBidi"/>
      <w:i/>
      <w:iCs/>
      <w:color w:val="0F4761" w:themeColor="accent1" w:themeShade="BF"/>
      <w:sz w:val="22"/>
    </w:rPr>
  </w:style>
  <w:style w:type="character" w:customStyle="1" w:styleId="Ttulo3Car">
    <w:name w:val="Título 3 Car"/>
    <w:basedOn w:val="Fuentedeprrafopredeter"/>
    <w:link w:val="Ttulo3"/>
    <w:uiPriority w:val="9"/>
    <w:rsid w:val="00B611C0"/>
    <w:rPr>
      <w:rFonts w:ascii="Arial" w:eastAsiaTheme="majorEastAsia" w:hAnsi="Arial" w:cstheme="majorBidi"/>
      <w:color w:val="0F4761" w:themeColor="accent1" w:themeShade="BF"/>
      <w:kern w:val="0"/>
      <w:sz w:val="28"/>
      <w:szCs w:val="28"/>
      <w:lang w:val="es"/>
    </w:rPr>
  </w:style>
  <w:style w:type="character" w:customStyle="1" w:styleId="Ttulo2Car">
    <w:name w:val="Título 2 Car"/>
    <w:basedOn w:val="Fuentedeprrafopredeter"/>
    <w:link w:val="Ttulo2"/>
    <w:uiPriority w:val="9"/>
    <w:rsid w:val="00C72FD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Nmerodepgina">
    <w:name w:val="page number"/>
    <w:basedOn w:val="Fuentedeprrafopredeter"/>
    <w:uiPriority w:val="99"/>
    <w:semiHidden/>
    <w:unhideWhenUsed/>
    <w:rsid w:val="00D60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aformaciudadana.iecm.mx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ecm.m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ecm.mx/acerca-del-iecm/directori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676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Electoral de la Ciudad de Mexico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MarioA.MuizGonzlez@iedf.org.mx</dc:creator>
  <cp:keywords/>
  <cp:lastModifiedBy>Revisión</cp:lastModifiedBy>
  <cp:revision>6</cp:revision>
  <dcterms:created xsi:type="dcterms:W3CDTF">2026-01-16T00:26:00Z</dcterms:created>
  <dcterms:modified xsi:type="dcterms:W3CDTF">2026-01-16T20:06:00Z</dcterms:modified>
</cp:coreProperties>
</file>