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698FA0F4"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ciudadanos para elegir </w:t>
            </w:r>
            <w:r w:rsidR="00372B38">
              <w:rPr>
                <w:rFonts w:ascii="Agency FB" w:hAnsi="Agency FB" w:cs="Times New Roman"/>
                <w:sz w:val="20"/>
                <w:szCs w:val="20"/>
              </w:rPr>
              <w:t>presidente municipal</w:t>
            </w:r>
            <w:r w:rsidR="00791906" w:rsidRPr="002165EB">
              <w:rPr>
                <w:rFonts w:ascii="Agency FB" w:hAnsi="Agency FB" w:cs="Times New Roman"/>
                <w:sz w:val="20"/>
                <w:szCs w:val="20"/>
              </w:rPr>
              <w:t xml:space="preserve"> 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w:t>
            </w:r>
            <w:r w:rsidR="00F84F20">
              <w:rPr>
                <w:rFonts w:ascii="Agency FB" w:hAnsi="Agency FB" w:cs="Times New Roman"/>
                <w:sz w:val="20"/>
                <w:szCs w:val="20"/>
              </w:rPr>
              <w:t xml:space="preserve">Gustavo A. Madero, </w:t>
            </w:r>
            <w:r w:rsidR="00372B38">
              <w:rPr>
                <w:rFonts w:ascii="Agency FB" w:hAnsi="Agency FB" w:cs="Times New Roman"/>
                <w:sz w:val="20"/>
                <w:szCs w:val="20"/>
              </w:rPr>
              <w:t xml:space="preserve">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283584EA"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w:t>
            </w:r>
            <w:r w:rsidR="00F84F20">
              <w:rPr>
                <w:rFonts w:ascii="Agency FB" w:hAnsi="Agency FB" w:cs="Times New Roman"/>
                <w:sz w:val="20"/>
                <w:szCs w:val="20"/>
              </w:rPr>
              <w:t>Gustavo A. Madero,</w:t>
            </w:r>
            <w:r w:rsidR="00C6384A">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280C450B"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w:t>
            </w:r>
            <w:r w:rsidR="00F84F20">
              <w:rPr>
                <w:rFonts w:ascii="Agency FB" w:hAnsi="Agency FB" w:cs="Times New Roman"/>
                <w:sz w:val="20"/>
                <w:szCs w:val="20"/>
              </w:rPr>
              <w:t>Gustavo A. Madero,</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459897F4" w14:textId="38B9681A" w:rsidR="00A90B32" w:rsidRPr="002165EB" w:rsidRDefault="00D54810" w:rsidP="00A90B32">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sidR="00A90B32">
              <w:rPr>
                <w:rFonts w:ascii="Agency FB" w:hAnsi="Agency FB" w:cs="Times New Roman"/>
                <w:sz w:val="20"/>
                <w:szCs w:val="20"/>
              </w:rPr>
              <w:t>6</w:t>
            </w:r>
            <w:r w:rsidRPr="002165EB">
              <w:rPr>
                <w:rFonts w:ascii="Agency FB" w:hAnsi="Agency FB" w:cs="Times New Roman"/>
                <w:sz w:val="20"/>
                <w:szCs w:val="20"/>
              </w:rPr>
              <w:t>00 encuestas efectivas de cada pregunta a ciudadanos habitantes en la</w:t>
            </w:r>
            <w:r>
              <w:rPr>
                <w:rFonts w:ascii="Agency FB" w:hAnsi="Agency FB" w:cs="Times New Roman"/>
                <w:sz w:val="20"/>
                <w:szCs w:val="20"/>
              </w:rPr>
              <w:t xml:space="preserve"> alcaldía de </w:t>
            </w:r>
            <w:r w:rsidR="00BC5BB9">
              <w:rPr>
                <w:rFonts w:ascii="Agency FB" w:hAnsi="Agency FB" w:cs="Times New Roman"/>
                <w:sz w:val="20"/>
                <w:szCs w:val="20"/>
              </w:rPr>
              <w:t>Gustavo A. Madero</w:t>
            </w:r>
            <w:r>
              <w:rPr>
                <w:rFonts w:ascii="Agency FB" w:hAnsi="Agency FB" w:cs="Times New Roman"/>
                <w:sz w:val="20"/>
                <w:szCs w:val="20"/>
              </w:rPr>
              <w:t xml:space="preserve"> en la </w:t>
            </w:r>
            <w:r w:rsidRPr="002165EB">
              <w:rPr>
                <w:rFonts w:ascii="Agency FB" w:hAnsi="Agency FB" w:cs="Times New Roman"/>
                <w:sz w:val="20"/>
                <w:szCs w:val="20"/>
              </w:rPr>
              <w:t xml:space="preserve">ciudad de México, </w:t>
            </w:r>
            <w:r w:rsidR="00A90B32" w:rsidRPr="002165EB">
              <w:rPr>
                <w:rFonts w:ascii="Agency FB" w:hAnsi="Agency FB" w:cs="Times New Roman"/>
                <w:sz w:val="20"/>
                <w:szCs w:val="20"/>
              </w:rPr>
              <w:t xml:space="preserve">por medio de su teclado telefónico, con relación a las marcaciones enviada, es decir para recolectar </w:t>
            </w:r>
            <w:r w:rsidR="00A90B32">
              <w:rPr>
                <w:rFonts w:ascii="Agency FB" w:hAnsi="Agency FB" w:cs="Times New Roman"/>
                <w:sz w:val="20"/>
                <w:szCs w:val="20"/>
              </w:rPr>
              <w:t>6</w:t>
            </w:r>
            <w:r w:rsidR="00A90B32" w:rsidRPr="002165EB">
              <w:rPr>
                <w:rFonts w:ascii="Agency FB" w:hAnsi="Agency FB" w:cs="Times New Roman"/>
                <w:sz w:val="20"/>
                <w:szCs w:val="20"/>
              </w:rPr>
              <w:t xml:space="preserve">00 levantamientos se establecieron </w:t>
            </w:r>
            <w:r w:rsidR="00A90B32">
              <w:rPr>
                <w:rFonts w:ascii="Agency FB" w:hAnsi="Agency FB" w:cs="Times New Roman"/>
                <w:sz w:val="20"/>
                <w:szCs w:val="20"/>
              </w:rPr>
              <w:t>6,500</w:t>
            </w:r>
            <w:r w:rsidR="00A90B32" w:rsidRPr="002165EB">
              <w:rPr>
                <w:rFonts w:ascii="Agency FB" w:hAnsi="Agency FB" w:cs="Times New Roman"/>
                <w:sz w:val="20"/>
                <w:szCs w:val="20"/>
              </w:rPr>
              <w:t xml:space="preserve">, llamadas telefónicas lo que equivale al </w:t>
            </w:r>
            <w:r w:rsidR="00A90B32">
              <w:rPr>
                <w:rFonts w:ascii="Agency FB" w:hAnsi="Agency FB" w:cs="Times New Roman"/>
                <w:sz w:val="20"/>
                <w:szCs w:val="20"/>
              </w:rPr>
              <w:t>9.23</w:t>
            </w:r>
            <w:r w:rsidR="00A90B32" w:rsidRPr="002165EB">
              <w:rPr>
                <w:rFonts w:ascii="Agency FB" w:hAnsi="Agency FB" w:cs="Times New Roman"/>
                <w:sz w:val="20"/>
                <w:szCs w:val="20"/>
              </w:rPr>
              <w:t>% de efectividad.</w:t>
            </w:r>
          </w:p>
          <w:p w14:paraId="0A0A3CF1" w14:textId="77777777" w:rsidR="00A90B32" w:rsidRDefault="00A90B32" w:rsidP="00A90B32">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2FBC82EE" w14:textId="45D0A019" w:rsidR="00AF01CE" w:rsidRPr="002165EB" w:rsidRDefault="00A90B32" w:rsidP="00A90B32">
            <w:pPr>
              <w:spacing w:line="360" w:lineRule="auto"/>
              <w:jc w:val="both"/>
              <w:rPr>
                <w:rFonts w:ascii="Agency FB" w:hAnsi="Agency FB" w:cs="Times New Roman"/>
                <w:sz w:val="20"/>
                <w:szCs w:val="20"/>
              </w:rPr>
            </w:pPr>
            <w:r>
              <w:rPr>
                <w:rFonts w:ascii="Agency FB" w:hAnsi="Agency FB" w:cs="Times New Roman"/>
                <w:b/>
                <w:bCs/>
                <w:sz w:val="20"/>
                <w:szCs w:val="20"/>
              </w:rPr>
              <w:t>f</w:t>
            </w:r>
            <w:r w:rsidRPr="002165EB">
              <w:rPr>
                <w:rFonts w:ascii="Agency FB" w:hAnsi="Agency FB" w:cs="Times New Roman"/>
                <w:b/>
                <w:bCs/>
                <w:sz w:val="20"/>
                <w:szCs w:val="20"/>
              </w:rPr>
              <w:t xml:space="preserve">) Tasa general de rechazo general a la entrevista. </w:t>
            </w:r>
            <w:r w:rsidRPr="002165EB">
              <w:rPr>
                <w:rFonts w:ascii="Agency FB" w:hAnsi="Agency FB" w:cs="Times New Roman"/>
                <w:sz w:val="20"/>
                <w:szCs w:val="20"/>
              </w:rPr>
              <w:t xml:space="preserve">La tasa de rechazo general a la encuesta fue de </w:t>
            </w:r>
            <w:r>
              <w:rPr>
                <w:rFonts w:ascii="Agency FB" w:hAnsi="Agency FB" w:cs="Times New Roman"/>
                <w:sz w:val="20"/>
                <w:szCs w:val="20"/>
              </w:rPr>
              <w:t>90.77</w:t>
            </w:r>
            <w:r w:rsidRPr="002165EB">
              <w:rPr>
                <w:rFonts w:ascii="Agency FB" w:hAnsi="Agency FB" w:cs="Times New Roman"/>
                <w:sz w:val="20"/>
                <w:szCs w:val="20"/>
              </w:rPr>
              <w:t>%,</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F1E9B" w:rsidRPr="007F7CFA" w14:paraId="1AA8CB34" w14:textId="77777777" w:rsidTr="00AC3EA1">
        <w:trPr>
          <w:trHeight w:val="135"/>
        </w:trPr>
        <w:tc>
          <w:tcPr>
            <w:tcW w:w="9838" w:type="dxa"/>
          </w:tcPr>
          <w:p w14:paraId="33D5584A" w14:textId="00B085E0" w:rsidR="00E74768" w:rsidRPr="002165EB" w:rsidRDefault="00293327" w:rsidP="00AF01CE">
            <w:pPr>
              <w:spacing w:line="360" w:lineRule="auto"/>
              <w:jc w:val="both"/>
              <w:rPr>
                <w:rFonts w:ascii="Agency FB" w:hAnsi="Agency FB" w:cs="Times New Roman"/>
                <w:sz w:val="20"/>
                <w:szCs w:val="20"/>
              </w:rPr>
            </w:pPr>
            <w:r>
              <w:rPr>
                <w:rFonts w:ascii="Agency FB" w:hAnsi="Agency FB"/>
                <w:sz w:val="22"/>
                <w:szCs w:val="22"/>
              </w:rPr>
              <w:t>27</w:t>
            </w:r>
            <w:r w:rsidR="00A75D32">
              <w:rPr>
                <w:rFonts w:ascii="Agency FB" w:hAnsi="Agency FB"/>
                <w:sz w:val="22"/>
                <w:szCs w:val="22"/>
              </w:rPr>
              <w:t xml:space="preserve"> </w:t>
            </w:r>
            <w:r w:rsidR="00966A7C" w:rsidRPr="00AE42E1">
              <w:rPr>
                <w:rFonts w:ascii="Agency FB" w:hAnsi="Agency FB"/>
                <w:sz w:val="22"/>
                <w:szCs w:val="22"/>
              </w:rPr>
              <w:t xml:space="preserve">de </w:t>
            </w:r>
            <w:r w:rsidR="009E13D3">
              <w:rPr>
                <w:rFonts w:ascii="Agency FB" w:hAnsi="Agency FB"/>
                <w:sz w:val="22"/>
                <w:szCs w:val="22"/>
              </w:rPr>
              <w:t>mayo</w:t>
            </w:r>
            <w:r w:rsidR="00966A7C" w:rsidRPr="00AE42E1">
              <w:rPr>
                <w:rFonts w:ascii="Agency FB" w:hAnsi="Agency FB"/>
                <w:sz w:val="22"/>
                <w:szCs w:val="22"/>
              </w:rPr>
              <w:t xml:space="preserve"> del 202</w:t>
            </w:r>
            <w:r w:rsidR="00966A7C">
              <w:rPr>
                <w:rFonts w:ascii="Agency FB" w:hAnsi="Agency FB"/>
                <w:sz w:val="22"/>
                <w:szCs w:val="22"/>
              </w:rPr>
              <w:t>4</w:t>
            </w:r>
            <w:r w:rsidR="00966A7C" w:rsidRPr="00AE42E1">
              <w:rPr>
                <w:rFonts w:ascii="Agency FB" w:hAnsi="Agency FB" w:cs="Times New Roman"/>
                <w:sz w:val="22"/>
                <w:szCs w:val="22"/>
              </w:rPr>
              <w:t>, llamadas telefónicas mediante la técnica del robot.</w:t>
            </w:r>
          </w:p>
        </w:tc>
      </w:tr>
      <w:tr w:rsidR="000F1E9B" w:rsidRPr="007F7CFA" w14:paraId="0908C34A" w14:textId="77777777" w:rsidTr="00AC3EA1">
        <w:trPr>
          <w:trHeight w:val="138"/>
        </w:trPr>
        <w:tc>
          <w:tcPr>
            <w:tcW w:w="9838" w:type="dxa"/>
            <w:shd w:val="clear" w:color="auto" w:fill="FF0000"/>
          </w:tcPr>
          <w:p w14:paraId="4E2BFFFF" w14:textId="61545EB7" w:rsidR="000F1E9B" w:rsidRPr="002165EB" w:rsidRDefault="000F1E9B" w:rsidP="000F1E9B">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A75D32" w:rsidRPr="007F7CFA" w14:paraId="29C9D36B" w14:textId="77777777" w:rsidTr="00AC3EA1">
        <w:trPr>
          <w:trHeight w:val="159"/>
        </w:trPr>
        <w:tc>
          <w:tcPr>
            <w:tcW w:w="9838" w:type="dxa"/>
          </w:tcPr>
          <w:p w14:paraId="68C5AAB6" w14:textId="77777777" w:rsidR="00EF1300" w:rsidRDefault="00EF1300" w:rsidP="00EF1300">
            <w:pPr>
              <w:pStyle w:val="Sinespaciado"/>
              <w:rPr>
                <w:rFonts w:ascii="Agency FB" w:hAnsi="Agency FB"/>
                <w:b/>
                <w:bCs/>
                <w:sz w:val="20"/>
                <w:szCs w:val="20"/>
                <w:shd w:val="clear" w:color="auto" w:fill="FFFFFF"/>
              </w:rPr>
            </w:pPr>
            <w:r w:rsidRPr="0077696C">
              <w:rPr>
                <w:rFonts w:ascii="Agency FB" w:hAnsi="Agency FB"/>
                <w:b/>
                <w:bCs/>
                <w:sz w:val="20"/>
                <w:szCs w:val="20"/>
                <w:shd w:val="clear" w:color="auto" w:fill="FFFFFF"/>
              </w:rPr>
              <w:t>¡Buen día!, le hablamos de una empresa dedicada a realizar encuestas telefónicas, le agradeceremos mucho su ayuda contestando la siguiente pregunta.</w:t>
            </w:r>
          </w:p>
          <w:p w14:paraId="0232E9C1" w14:textId="77777777" w:rsidR="00EF1300" w:rsidRPr="0077696C" w:rsidRDefault="00EF1300" w:rsidP="00EF1300">
            <w:pPr>
              <w:pStyle w:val="Sinespaciado"/>
              <w:rPr>
                <w:rFonts w:ascii="Agency FB" w:hAnsi="Agency FB"/>
                <w:b/>
                <w:bCs/>
                <w:sz w:val="20"/>
                <w:szCs w:val="20"/>
                <w:shd w:val="clear" w:color="auto" w:fill="FFFFFF"/>
              </w:rPr>
            </w:pPr>
          </w:p>
          <w:p w14:paraId="763E3839" w14:textId="279A2F7D" w:rsidR="00EF1300" w:rsidRPr="00F930E7" w:rsidRDefault="00EF1300" w:rsidP="00EF1300">
            <w:pPr>
              <w:pStyle w:val="Sinespaciado"/>
              <w:rPr>
                <w:rFonts w:ascii="Agency FB" w:hAnsi="Agency FB" w:cs="Segoe UI"/>
                <w:b/>
                <w:bCs/>
                <w:color w:val="212529"/>
                <w:sz w:val="20"/>
                <w:szCs w:val="20"/>
                <w:shd w:val="clear" w:color="auto" w:fill="FFFFFF"/>
              </w:rPr>
            </w:pPr>
            <w:r w:rsidRPr="0077696C">
              <w:rPr>
                <w:rFonts w:ascii="Agency FB" w:hAnsi="Agency FB" w:cs="Segoe UI"/>
                <w:color w:val="212529"/>
                <w:sz w:val="20"/>
                <w:szCs w:val="20"/>
                <w:shd w:val="clear" w:color="auto" w:fill="FFFFFF"/>
              </w:rPr>
              <w:t xml:space="preserve"> </w:t>
            </w:r>
            <w:r w:rsidRPr="00F930E7">
              <w:rPr>
                <w:rFonts w:ascii="Agency FB" w:hAnsi="Agency FB" w:cs="Segoe UI"/>
                <w:b/>
                <w:bCs/>
                <w:color w:val="212529"/>
                <w:sz w:val="20"/>
                <w:szCs w:val="20"/>
                <w:shd w:val="clear" w:color="auto" w:fill="FFFFFF"/>
              </w:rPr>
              <w:t xml:space="preserve">Si el día de hoy fuera la elección para alcalde de </w:t>
            </w:r>
            <w:r w:rsidR="00FD1725" w:rsidRPr="00F930E7">
              <w:rPr>
                <w:rFonts w:ascii="Agency FB" w:hAnsi="Agency FB" w:cs="Segoe UI"/>
                <w:b/>
                <w:bCs/>
                <w:color w:val="212529"/>
                <w:sz w:val="20"/>
                <w:szCs w:val="20"/>
                <w:shd w:val="clear" w:color="auto" w:fill="FFFFFF"/>
              </w:rPr>
              <w:t>Gustavo A. Madero</w:t>
            </w:r>
            <w:r w:rsidRPr="00F930E7">
              <w:rPr>
                <w:rFonts w:ascii="Agency FB" w:hAnsi="Agency FB" w:cs="Segoe UI"/>
                <w:b/>
                <w:bCs/>
                <w:color w:val="212529"/>
                <w:sz w:val="20"/>
                <w:szCs w:val="20"/>
                <w:shd w:val="clear" w:color="auto" w:fill="FFFFFF"/>
              </w:rPr>
              <w:t xml:space="preserve"> ¿</w:t>
            </w:r>
            <w:r w:rsidR="00F930E7" w:rsidRPr="00F930E7">
              <w:rPr>
                <w:rFonts w:ascii="Agency FB" w:hAnsi="Agency FB" w:cs="Segoe UI"/>
                <w:b/>
                <w:bCs/>
                <w:color w:val="212529"/>
                <w:sz w:val="20"/>
                <w:szCs w:val="20"/>
                <w:shd w:val="clear" w:color="auto" w:fill="FFFFFF"/>
              </w:rPr>
              <w:t>p</w:t>
            </w:r>
            <w:r w:rsidRPr="00F930E7">
              <w:rPr>
                <w:rFonts w:ascii="Agency FB" w:hAnsi="Agency FB" w:cs="Segoe UI"/>
                <w:b/>
                <w:bCs/>
                <w:color w:val="212529"/>
                <w:sz w:val="20"/>
                <w:szCs w:val="20"/>
                <w:shd w:val="clear" w:color="auto" w:fill="FFFFFF"/>
              </w:rPr>
              <w:t>or cuál candidato, coalición o partido votaría usted?</w:t>
            </w:r>
          </w:p>
          <w:p w14:paraId="4BFFDBDE" w14:textId="77777777" w:rsidR="00EF1300" w:rsidRDefault="00EF1300" w:rsidP="00EF1300">
            <w:pPr>
              <w:pStyle w:val="Sinespaciado"/>
              <w:rPr>
                <w:rFonts w:ascii="Agency FB" w:hAnsi="Agency FB" w:cs="Segoe UI"/>
                <w:color w:val="212529"/>
                <w:sz w:val="20"/>
                <w:szCs w:val="20"/>
                <w:shd w:val="clear" w:color="auto" w:fill="FFFFFF"/>
              </w:rPr>
            </w:pPr>
          </w:p>
          <w:p w14:paraId="31A2B97A" w14:textId="725ECC89" w:rsidR="00EF1300" w:rsidRDefault="00EF1300" w:rsidP="00EF1300">
            <w:pPr>
              <w:pStyle w:val="Sinespaciado"/>
              <w:rPr>
                <w:rFonts w:ascii="Agency FB" w:hAnsi="Agency FB" w:cs="Segoe UI"/>
                <w:color w:val="212529"/>
                <w:sz w:val="20"/>
                <w:szCs w:val="20"/>
                <w:shd w:val="clear" w:color="auto" w:fill="FFFFFF"/>
              </w:rPr>
            </w:pPr>
            <w:r w:rsidRPr="0077696C">
              <w:rPr>
                <w:rFonts w:ascii="Agency FB" w:hAnsi="Agency FB" w:cs="Segoe UI"/>
                <w:color w:val="212529"/>
                <w:sz w:val="20"/>
                <w:szCs w:val="20"/>
                <w:shd w:val="clear" w:color="auto" w:fill="FFFFFF"/>
              </w:rPr>
              <w:t xml:space="preserve">Si usted votaría </w:t>
            </w:r>
            <w:r w:rsidR="009E42FF">
              <w:rPr>
                <w:rFonts w:ascii="Agency FB" w:hAnsi="Agency FB" w:cs="Segoe UI"/>
                <w:color w:val="212529"/>
                <w:sz w:val="20"/>
                <w:szCs w:val="20"/>
                <w:shd w:val="clear" w:color="auto" w:fill="FFFFFF"/>
              </w:rPr>
              <w:t>Maricela Gastelú</w:t>
            </w:r>
            <w:r w:rsidRPr="0077696C">
              <w:rPr>
                <w:rFonts w:ascii="Agency FB" w:hAnsi="Agency FB" w:cs="Segoe UI"/>
                <w:color w:val="212529"/>
                <w:sz w:val="20"/>
                <w:szCs w:val="20"/>
                <w:shd w:val="clear" w:color="auto" w:fill="FFFFFF"/>
              </w:rPr>
              <w:t>, de la coalición Va por la ciudad de México conformada por PAN, PRI y PRD, Oprima 2 en su teclado telefónico.</w:t>
            </w:r>
            <w:r w:rsidRPr="0077696C">
              <w:rPr>
                <w:rFonts w:ascii="Agency FB" w:hAnsi="Agency FB" w:cs="Segoe UI"/>
                <w:color w:val="212529"/>
                <w:sz w:val="20"/>
                <w:szCs w:val="20"/>
              </w:rPr>
              <w:br/>
            </w:r>
            <w:r w:rsidR="009E42FF">
              <w:rPr>
                <w:rFonts w:ascii="Agency FB" w:hAnsi="Agency FB" w:cs="Segoe UI"/>
                <w:color w:val="212529"/>
                <w:sz w:val="20"/>
                <w:szCs w:val="20"/>
                <w:shd w:val="clear" w:color="auto" w:fill="FFFFFF"/>
              </w:rPr>
              <w:t>Jane</w:t>
            </w:r>
            <w:r w:rsidR="00B2225C">
              <w:rPr>
                <w:rFonts w:ascii="Agency FB" w:hAnsi="Agency FB" w:cs="Segoe UI"/>
                <w:color w:val="212529"/>
                <w:sz w:val="20"/>
                <w:szCs w:val="20"/>
                <w:shd w:val="clear" w:color="auto" w:fill="FFFFFF"/>
              </w:rPr>
              <w:t>c</w:t>
            </w:r>
            <w:r w:rsidR="009E42FF">
              <w:rPr>
                <w:rFonts w:ascii="Agency FB" w:hAnsi="Agency FB" w:cs="Segoe UI"/>
                <w:color w:val="212529"/>
                <w:sz w:val="20"/>
                <w:szCs w:val="20"/>
                <w:shd w:val="clear" w:color="auto" w:fill="FFFFFF"/>
              </w:rPr>
              <w:t>arlo</w:t>
            </w:r>
            <w:r w:rsidR="00AF54AF">
              <w:rPr>
                <w:rFonts w:ascii="Agency FB" w:hAnsi="Agency FB" w:cs="Segoe UI"/>
                <w:color w:val="212529"/>
                <w:sz w:val="20"/>
                <w:szCs w:val="20"/>
                <w:shd w:val="clear" w:color="auto" w:fill="FFFFFF"/>
              </w:rPr>
              <w:t xml:space="preserve"> Lozano</w:t>
            </w:r>
            <w:r w:rsidRPr="0077696C">
              <w:rPr>
                <w:rFonts w:ascii="Agency FB" w:hAnsi="Agency FB" w:cs="Segoe UI"/>
                <w:color w:val="212529"/>
                <w:sz w:val="20"/>
                <w:szCs w:val="20"/>
                <w:shd w:val="clear" w:color="auto" w:fill="FFFFFF"/>
              </w:rPr>
              <w:t xml:space="preserve"> de la Coalición Juntos hacemos historia en la Ciudad de México conformada por MORENA, PT y Partido Verde, oprima 3.</w:t>
            </w:r>
            <w:r w:rsidRPr="0077696C">
              <w:rPr>
                <w:rFonts w:ascii="Agency FB" w:hAnsi="Agency FB" w:cs="Segoe UI"/>
                <w:color w:val="212529"/>
                <w:sz w:val="20"/>
                <w:szCs w:val="20"/>
              </w:rPr>
              <w:br/>
            </w:r>
            <w:r w:rsidR="009B422B">
              <w:rPr>
                <w:rFonts w:ascii="Agency FB" w:hAnsi="Agency FB" w:cs="Segoe UI"/>
                <w:color w:val="212529"/>
                <w:sz w:val="20"/>
                <w:szCs w:val="20"/>
                <w:shd w:val="clear" w:color="auto" w:fill="FFFFFF"/>
              </w:rPr>
              <w:t>Araceli García Rico</w:t>
            </w:r>
            <w:r>
              <w:rPr>
                <w:rFonts w:ascii="Agency FB" w:hAnsi="Agency FB" w:cs="Segoe UI"/>
                <w:color w:val="212529"/>
                <w:sz w:val="20"/>
                <w:szCs w:val="20"/>
                <w:shd w:val="clear" w:color="auto" w:fill="FFFFFF"/>
              </w:rPr>
              <w:t xml:space="preserve"> de</w:t>
            </w:r>
            <w:r w:rsidRPr="0077696C">
              <w:rPr>
                <w:rFonts w:ascii="Agency FB" w:hAnsi="Agency FB" w:cs="Segoe UI"/>
                <w:color w:val="212529"/>
                <w:sz w:val="20"/>
                <w:szCs w:val="20"/>
                <w:shd w:val="clear" w:color="auto" w:fill="FFFFFF"/>
              </w:rPr>
              <w:t xml:space="preserve"> Movimiento Ciudadano, oprima 4</w:t>
            </w:r>
            <w:r w:rsidRPr="0077696C">
              <w:rPr>
                <w:rFonts w:ascii="Agency FB" w:hAnsi="Agency FB" w:cs="Segoe UI"/>
                <w:color w:val="212529"/>
                <w:sz w:val="20"/>
                <w:szCs w:val="20"/>
              </w:rPr>
              <w:br/>
            </w:r>
            <w:r w:rsidRPr="0077696C">
              <w:rPr>
                <w:rFonts w:ascii="Agency FB" w:hAnsi="Agency FB" w:cs="Segoe UI"/>
                <w:color w:val="212529"/>
                <w:sz w:val="20"/>
                <w:szCs w:val="20"/>
                <w:shd w:val="clear" w:color="auto" w:fill="FFFFFF"/>
              </w:rPr>
              <w:t>Para volver a escuchar la pregunta, oprima 0.</w:t>
            </w:r>
          </w:p>
          <w:p w14:paraId="798CCE0D" w14:textId="6DEAEE52" w:rsidR="00844F92" w:rsidRPr="00F84F20" w:rsidRDefault="00844F92" w:rsidP="0077696C">
            <w:pPr>
              <w:pStyle w:val="Sinespaciado"/>
              <w:rPr>
                <w:rFonts w:ascii="Agency FB" w:hAnsi="Agency FB" w:cs="Segoe UI"/>
                <w:color w:val="212529"/>
                <w:sz w:val="18"/>
                <w:szCs w:val="18"/>
                <w:shd w:val="clear" w:color="auto" w:fill="FFFFFF"/>
              </w:rPr>
            </w:pPr>
          </w:p>
        </w:tc>
      </w:tr>
      <w:tr w:rsidR="00A75D32" w:rsidRPr="007F7CFA" w14:paraId="5899F24D" w14:textId="77777777" w:rsidTr="00AC3EA1">
        <w:trPr>
          <w:trHeight w:val="143"/>
        </w:trPr>
        <w:tc>
          <w:tcPr>
            <w:tcW w:w="9838" w:type="dxa"/>
            <w:shd w:val="clear" w:color="auto" w:fill="FF0000"/>
          </w:tcPr>
          <w:p w14:paraId="4D8DEBC0" w14:textId="4B7CC1DF" w:rsidR="00A75D32" w:rsidRPr="002165EB" w:rsidRDefault="00A75D32" w:rsidP="00A75D32">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t>6. Forma de procesamiento, estimadores e intervalos de confianza.</w:t>
            </w:r>
          </w:p>
        </w:tc>
      </w:tr>
      <w:tr w:rsidR="00A75D32" w:rsidRPr="007F7CFA" w14:paraId="2DA6CB4C" w14:textId="77777777" w:rsidTr="00AC3EA1">
        <w:trPr>
          <w:trHeight w:val="60"/>
        </w:trPr>
        <w:tc>
          <w:tcPr>
            <w:tcW w:w="9838" w:type="dxa"/>
          </w:tcPr>
          <w:p w14:paraId="7DAF97B4" w14:textId="77777777" w:rsidR="00844F92" w:rsidRDefault="00A75D32" w:rsidP="00A75D32">
            <w:pPr>
              <w:jc w:val="both"/>
              <w:rPr>
                <w:rFonts w:ascii="Agency FB" w:hAnsi="Agency FB" w:cs="Times New Roman"/>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p w14:paraId="5AB8E283" w14:textId="77777777" w:rsidR="00F74D50" w:rsidRDefault="00F74D50" w:rsidP="00A75D32">
            <w:pPr>
              <w:jc w:val="both"/>
              <w:rPr>
                <w:rFonts w:ascii="Agency FB" w:hAnsi="Agency FB" w:cs="Times New Roman"/>
                <w:sz w:val="20"/>
                <w:szCs w:val="20"/>
              </w:rPr>
            </w:pPr>
          </w:p>
          <w:p w14:paraId="5840165D" w14:textId="14CB08BB" w:rsidR="00293327" w:rsidRPr="00010AB3" w:rsidRDefault="00293327" w:rsidP="00A75D32">
            <w:pPr>
              <w:jc w:val="both"/>
              <w:rPr>
                <w:rFonts w:ascii="Agency FB" w:hAnsi="Agency FB" w:cs="Times New Roman"/>
                <w:sz w:val="20"/>
                <w:szCs w:val="20"/>
              </w:rPr>
            </w:pPr>
          </w:p>
        </w:tc>
      </w:tr>
      <w:tr w:rsidR="00A75D32" w:rsidRPr="007F7CFA" w14:paraId="2D3E665B" w14:textId="77777777" w:rsidTr="00AC3EA1">
        <w:trPr>
          <w:trHeight w:val="60"/>
        </w:trPr>
        <w:tc>
          <w:tcPr>
            <w:tcW w:w="9838" w:type="dxa"/>
            <w:shd w:val="clear" w:color="auto" w:fill="FF0000"/>
          </w:tcPr>
          <w:p w14:paraId="20425EDF" w14:textId="7C833CE7" w:rsidR="00A75D32" w:rsidRPr="002165EB" w:rsidRDefault="00A75D32" w:rsidP="00A75D32">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br w:type="page"/>
            </w:r>
            <w:r w:rsidRPr="002165EB">
              <w:rPr>
                <w:rFonts w:ascii="Agency FB" w:hAnsi="Agency FB" w:cs="Times New Roman"/>
                <w:b/>
                <w:bCs/>
                <w:color w:val="FFFFFF" w:themeColor="background1"/>
                <w:sz w:val="20"/>
                <w:szCs w:val="20"/>
              </w:rPr>
              <w:t>7. Denominación del software utilizado para el procesamiento</w:t>
            </w:r>
          </w:p>
        </w:tc>
      </w:tr>
      <w:tr w:rsidR="00A75D32" w:rsidRPr="007F7CFA" w14:paraId="5D285E16" w14:textId="77777777" w:rsidTr="00AC3EA1">
        <w:trPr>
          <w:trHeight w:val="60"/>
        </w:trPr>
        <w:tc>
          <w:tcPr>
            <w:tcW w:w="9838" w:type="dxa"/>
          </w:tcPr>
          <w:p w14:paraId="780775C0" w14:textId="5193C726" w:rsidR="00A75D32" w:rsidRPr="002165EB" w:rsidRDefault="00A75D32" w:rsidP="00A75D32">
            <w:pPr>
              <w:jc w:val="both"/>
              <w:rPr>
                <w:rFonts w:ascii="Agency FB" w:hAnsi="Agency FB" w:cs="Times New Roman"/>
                <w:color w:val="000000" w:themeColor="text1"/>
                <w:sz w:val="20"/>
                <w:szCs w:val="20"/>
              </w:rPr>
            </w:pPr>
            <w:r>
              <w:rPr>
                <w:rFonts w:ascii="Agency FB" w:hAnsi="Agency FB" w:cs="Times New Roman"/>
                <w:color w:val="000000" w:themeColor="text1"/>
                <w:sz w:val="22"/>
                <w:szCs w:val="22"/>
              </w:rPr>
              <w:t>RUBRUNINFO</w:t>
            </w:r>
            <w:r w:rsidRPr="002165EB">
              <w:rPr>
                <w:rFonts w:ascii="Agency FB" w:hAnsi="Agency FB" w:cs="Times New Roman"/>
                <w:color w:val="000000" w:themeColor="text1"/>
                <w:sz w:val="20"/>
                <w:szCs w:val="20"/>
              </w:rPr>
              <w:t xml:space="preserve"> utiliza aplicación desarrollada internamete basado en tecnología: </w:t>
            </w:r>
          </w:p>
          <w:p w14:paraId="513D477A"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lastRenderedPageBreak/>
              <w:t>OPEN SOURCE</w:t>
            </w:r>
          </w:p>
          <w:p w14:paraId="36EBEF8F"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A75D32" w:rsidRPr="002165EB" w:rsidRDefault="00A75D32" w:rsidP="00A75D32">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A75D32" w:rsidRPr="002165EB" w:rsidRDefault="00A75D32" w:rsidP="00A75D32">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A75D32" w:rsidRPr="002165EB" w:rsidRDefault="00A75D32" w:rsidP="00A75D32">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A75D32" w:rsidRPr="007F7CFA" w14:paraId="42B4FF9E" w14:textId="77777777" w:rsidTr="00AC3EA1">
        <w:trPr>
          <w:trHeight w:val="60"/>
        </w:trPr>
        <w:tc>
          <w:tcPr>
            <w:tcW w:w="9838" w:type="dxa"/>
            <w:shd w:val="clear" w:color="auto" w:fill="FF0000"/>
          </w:tcPr>
          <w:p w14:paraId="5B220209" w14:textId="53DA0B6F" w:rsidR="00A75D32" w:rsidRPr="002165EB" w:rsidRDefault="00A75D32" w:rsidP="00A75D32">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lastRenderedPageBreak/>
              <w:t xml:space="preserve">8.- La base de datos en formato electrónico. </w:t>
            </w:r>
          </w:p>
        </w:tc>
      </w:tr>
      <w:tr w:rsidR="00A75D32" w:rsidRPr="007F7CFA" w14:paraId="22C48EDB" w14:textId="77777777" w:rsidTr="00AC3EA1">
        <w:trPr>
          <w:trHeight w:val="60"/>
        </w:trPr>
        <w:tc>
          <w:tcPr>
            <w:tcW w:w="9838" w:type="dxa"/>
          </w:tcPr>
          <w:p w14:paraId="34BF1CE7" w14:textId="3BB00544" w:rsidR="0077696C" w:rsidRPr="0077696C" w:rsidRDefault="00A75D32" w:rsidP="00A75D32">
            <w:pPr>
              <w:rPr>
                <w:rFonts w:ascii="Agency FB" w:hAnsi="Agency FB" w:cs="Times New Roman"/>
                <w:b/>
                <w:bCs/>
                <w:sz w:val="20"/>
                <w:szCs w:val="20"/>
              </w:rPr>
            </w:pPr>
            <w:r w:rsidRPr="002165EB">
              <w:rPr>
                <w:rFonts w:ascii="Agency FB" w:hAnsi="Agency FB" w:cs="Times New Roman"/>
                <w:b/>
                <w:bCs/>
                <w:sz w:val="20"/>
                <w:szCs w:val="20"/>
              </w:rPr>
              <w:t>Se anexa archivo.</w:t>
            </w:r>
          </w:p>
        </w:tc>
      </w:tr>
      <w:tr w:rsidR="00A75D32" w:rsidRPr="007F7CFA" w14:paraId="2B60FE44" w14:textId="77777777" w:rsidTr="00AC3EA1">
        <w:trPr>
          <w:trHeight w:val="60"/>
        </w:trPr>
        <w:tc>
          <w:tcPr>
            <w:tcW w:w="9838" w:type="dxa"/>
            <w:shd w:val="clear" w:color="auto" w:fill="FF0000"/>
          </w:tcPr>
          <w:p w14:paraId="0136B8ED" w14:textId="53236F14" w:rsidR="00A75D32" w:rsidRPr="002165EB" w:rsidRDefault="00A75D32" w:rsidP="00A75D32">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Pr>
                <w:rFonts w:ascii="Agency FB" w:hAnsi="Agency FB" w:cs="Times New Roman"/>
                <w:b/>
                <w:bCs/>
                <w:color w:val="FFFFFF" w:themeColor="background1"/>
                <w:sz w:val="20"/>
                <w:szCs w:val="20"/>
              </w:rPr>
              <w:t>.</w:t>
            </w:r>
          </w:p>
        </w:tc>
      </w:tr>
      <w:tr w:rsidR="00A75D32" w:rsidRPr="007F7CFA" w14:paraId="09ACCD0E" w14:textId="77777777" w:rsidTr="00F84F20">
        <w:trPr>
          <w:trHeight w:val="3107"/>
        </w:trPr>
        <w:tc>
          <w:tcPr>
            <w:tcW w:w="9838" w:type="dxa"/>
            <w:tcBorders>
              <w:bottom w:val="single" w:sz="4" w:space="0" w:color="auto"/>
            </w:tcBorders>
          </w:tcPr>
          <w:p w14:paraId="430749F3" w14:textId="02F277EA" w:rsidR="00010AB3" w:rsidRPr="00F84F20" w:rsidRDefault="00293327" w:rsidP="00F84F20">
            <w:r w:rsidRPr="00293327">
              <w:drawing>
                <wp:inline distT="0" distB="0" distL="0" distR="0" wp14:anchorId="2AEEF67E" wp14:editId="5D967012">
                  <wp:extent cx="3272790" cy="2630658"/>
                  <wp:effectExtent l="0" t="0" r="3810" b="0"/>
                  <wp:docPr id="169083107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0831074" name=""/>
                          <pic:cNvPicPr/>
                        </pic:nvPicPr>
                        <pic:blipFill>
                          <a:blip r:embed="rId9"/>
                          <a:stretch>
                            <a:fillRect/>
                          </a:stretch>
                        </pic:blipFill>
                        <pic:spPr>
                          <a:xfrm>
                            <a:off x="0" y="0"/>
                            <a:ext cx="3282635" cy="2638571"/>
                          </a:xfrm>
                          <a:prstGeom prst="rect">
                            <a:avLst/>
                          </a:prstGeom>
                        </pic:spPr>
                      </pic:pic>
                    </a:graphicData>
                  </a:graphic>
                </wp:inline>
              </w:drawing>
            </w:r>
          </w:p>
        </w:tc>
      </w:tr>
      <w:tr w:rsidR="00A75D32"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A75D32" w:rsidRPr="002165EB" w:rsidRDefault="00A75D32" w:rsidP="00A75D32">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A75D32" w:rsidRPr="007F7CFA" w14:paraId="35C81BD7" w14:textId="77777777" w:rsidTr="00AC3EA1">
        <w:trPr>
          <w:trHeight w:val="60"/>
        </w:trPr>
        <w:tc>
          <w:tcPr>
            <w:tcW w:w="9838" w:type="dxa"/>
            <w:tcBorders>
              <w:top w:val="single" w:sz="4" w:space="0" w:color="auto"/>
            </w:tcBorders>
          </w:tcPr>
          <w:p w14:paraId="7E484691" w14:textId="56EDAF69" w:rsidR="00F813B9" w:rsidRPr="00AE602F" w:rsidRDefault="00A75D32" w:rsidP="0048301A">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Pr>
                <w:rFonts w:ascii="Agency FB" w:hAnsi="Agency FB" w:cs="Times New Roman"/>
                <w:bCs/>
                <w:sz w:val="22"/>
                <w:szCs w:val="22"/>
              </w:rPr>
              <w:t>RUBRUMINFO</w:t>
            </w:r>
            <w:r w:rsidRPr="00AE42E1">
              <w:rPr>
                <w:rFonts w:ascii="Agency FB" w:hAnsi="Agency FB" w:cs="Times New Roman"/>
                <w:bCs/>
                <w:sz w:val="22"/>
                <w:szCs w:val="22"/>
              </w:rPr>
              <w:t xml:space="preserve"> S.A. DE C.V</w:t>
            </w:r>
            <w:r w:rsidRPr="00AE42E1">
              <w:rPr>
                <w:rFonts w:ascii="Agency FB" w:hAnsi="Agency FB" w:cs="Times New Roman"/>
                <w:sz w:val="22"/>
                <w:szCs w:val="22"/>
              </w:rPr>
              <w:t>.</w:t>
            </w:r>
          </w:p>
        </w:tc>
      </w:tr>
      <w:tr w:rsidR="00A75D32" w:rsidRPr="007F7CFA" w14:paraId="288D1BA6" w14:textId="77777777" w:rsidTr="00AC3EA1">
        <w:trPr>
          <w:trHeight w:val="60"/>
        </w:trPr>
        <w:tc>
          <w:tcPr>
            <w:tcW w:w="9838" w:type="dxa"/>
            <w:shd w:val="clear" w:color="auto" w:fill="FF0000"/>
          </w:tcPr>
          <w:p w14:paraId="5D8DEB6A" w14:textId="24ED3573" w:rsidR="00A75D32" w:rsidRPr="002165EB" w:rsidRDefault="00A75D32" w:rsidP="00A75D32">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716806" w:rsidRPr="002165EB" w14:paraId="37506251" w14:textId="77777777" w:rsidTr="00480588">
        <w:trPr>
          <w:trHeight w:val="498"/>
        </w:trPr>
        <w:tc>
          <w:tcPr>
            <w:tcW w:w="9838" w:type="dxa"/>
          </w:tcPr>
          <w:p w14:paraId="486A767D" w14:textId="147484FD" w:rsidR="00716806" w:rsidRPr="00480588" w:rsidRDefault="00716806" w:rsidP="00716806">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Pr="002165EB">
              <w:rPr>
                <w:rFonts w:ascii="Agency FB" w:hAnsi="Agency FB" w:cs="Times New Roman"/>
                <w:sz w:val="20"/>
                <w:szCs w:val="20"/>
              </w:rPr>
              <w:t>$</w:t>
            </w:r>
            <w:r>
              <w:rPr>
                <w:rFonts w:ascii="Agency FB" w:hAnsi="Agency FB" w:cs="Times New Roman"/>
                <w:sz w:val="20"/>
                <w:szCs w:val="20"/>
              </w:rPr>
              <w:t>18,000.00</w:t>
            </w:r>
            <w:r w:rsidRPr="002165EB">
              <w:rPr>
                <w:rFonts w:ascii="Agency FB" w:hAnsi="Agency FB" w:cs="Times New Roman"/>
                <w:sz w:val="20"/>
                <w:szCs w:val="20"/>
              </w:rPr>
              <w:t xml:space="preserve"> (</w:t>
            </w:r>
            <w:r>
              <w:rPr>
                <w:rFonts w:ascii="Agency FB" w:hAnsi="Agency FB" w:cs="Times New Roman"/>
                <w:sz w:val="20"/>
                <w:szCs w:val="20"/>
              </w:rPr>
              <w:t xml:space="preserve">Diez y ocho </w:t>
            </w:r>
            <w:r w:rsidRPr="002165EB">
              <w:rPr>
                <w:rFonts w:ascii="Agency FB" w:hAnsi="Agency FB" w:cs="Times New Roman"/>
                <w:sz w:val="20"/>
                <w:szCs w:val="20"/>
              </w:rPr>
              <w:t xml:space="preserve">mil </w:t>
            </w:r>
            <w:r>
              <w:rPr>
                <w:rFonts w:ascii="Agency FB" w:hAnsi="Agency FB" w:cs="Times New Roman"/>
                <w:sz w:val="20"/>
                <w:szCs w:val="20"/>
              </w:rPr>
              <w:t>pesos</w:t>
            </w:r>
            <w:r w:rsidRPr="002165EB">
              <w:rPr>
                <w:rFonts w:ascii="Agency FB" w:hAnsi="Agency FB" w:cs="Times New Roman"/>
                <w:sz w:val="20"/>
                <w:szCs w:val="20"/>
              </w:rPr>
              <w:t xml:space="preserve"> 00/M.N.) por la</w:t>
            </w:r>
            <w:r>
              <w:rPr>
                <w:rFonts w:ascii="Agency FB" w:hAnsi="Agency FB" w:cs="Times New Roman"/>
                <w:sz w:val="20"/>
                <w:szCs w:val="20"/>
              </w:rPr>
              <w:t>s</w:t>
            </w:r>
            <w:r w:rsidRPr="002165EB">
              <w:rPr>
                <w:rFonts w:ascii="Agency FB" w:hAnsi="Agency FB" w:cs="Times New Roman"/>
                <w:sz w:val="20"/>
                <w:szCs w:val="20"/>
              </w:rPr>
              <w:t xml:space="preserve"> encuesta</w:t>
            </w:r>
            <w:r>
              <w:rPr>
                <w:rFonts w:ascii="Agency FB" w:hAnsi="Agency FB" w:cs="Times New Roman"/>
                <w:sz w:val="20"/>
                <w:szCs w:val="20"/>
              </w:rPr>
              <w:t>s</w:t>
            </w:r>
            <w:r w:rsidRPr="002165EB">
              <w:rPr>
                <w:rFonts w:ascii="Agency FB" w:hAnsi="Agency FB" w:cs="Times New Roman"/>
                <w:sz w:val="20"/>
                <w:szCs w:val="20"/>
              </w:rPr>
              <w:t xml:space="preserve"> realizada</w:t>
            </w:r>
            <w:r>
              <w:rPr>
                <w:rFonts w:ascii="Agency FB" w:hAnsi="Agency FB" w:cs="Times New Roman"/>
                <w:sz w:val="20"/>
                <w:szCs w:val="20"/>
              </w:rPr>
              <w:t>s</w:t>
            </w:r>
            <w:r w:rsidRPr="002165EB">
              <w:rPr>
                <w:rFonts w:ascii="Agency FB" w:hAnsi="Agency FB" w:cs="Times New Roman"/>
                <w:sz w:val="20"/>
                <w:szCs w:val="20"/>
              </w:rPr>
              <w:t>, aplicados en renta de infraestructura de cómputo, servicio de telefonía, gastos generales de operación.</w:t>
            </w:r>
          </w:p>
        </w:tc>
      </w:tr>
      <w:tr w:rsidR="00716806" w:rsidRPr="002165EB" w14:paraId="5E5AB15E" w14:textId="77777777" w:rsidTr="005A43A0">
        <w:trPr>
          <w:trHeight w:val="268"/>
        </w:trPr>
        <w:tc>
          <w:tcPr>
            <w:tcW w:w="9838" w:type="dxa"/>
            <w:shd w:val="clear" w:color="auto" w:fill="FF0000"/>
          </w:tcPr>
          <w:p w14:paraId="1F35646F" w14:textId="3E612CC9" w:rsidR="00716806" w:rsidRPr="002165EB" w:rsidRDefault="00716806" w:rsidP="00716806">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716806" w:rsidRPr="002165EB" w14:paraId="1CFD870C" w14:textId="77777777" w:rsidTr="005A43A0">
        <w:trPr>
          <w:trHeight w:val="268"/>
        </w:trPr>
        <w:tc>
          <w:tcPr>
            <w:tcW w:w="9838" w:type="dxa"/>
          </w:tcPr>
          <w:p w14:paraId="5C14974F" w14:textId="2D7E94F7" w:rsidR="00716806" w:rsidRPr="002165EB" w:rsidRDefault="00716806" w:rsidP="00716806">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716806" w:rsidRPr="002165EB" w14:paraId="71AFA937" w14:textId="77777777" w:rsidTr="005A43A0">
        <w:trPr>
          <w:trHeight w:val="268"/>
        </w:trPr>
        <w:tc>
          <w:tcPr>
            <w:tcW w:w="9838" w:type="dxa"/>
            <w:shd w:val="clear" w:color="auto" w:fill="FF0000"/>
          </w:tcPr>
          <w:p w14:paraId="6CE03DCC" w14:textId="1DD1E2CA" w:rsidR="00716806" w:rsidRPr="002165EB" w:rsidRDefault="00716806" w:rsidP="00716806">
            <w:pPr>
              <w:spacing w:line="276" w:lineRule="auto"/>
              <w:rPr>
                <w:rFonts w:ascii="Agency FB" w:hAnsi="Agency FB" w:cs="Times New Roman"/>
                <w:bCs/>
                <w:sz w:val="20"/>
                <w:szCs w:val="20"/>
              </w:rPr>
            </w:pPr>
            <w:r w:rsidRPr="002165EB">
              <w:rPr>
                <w:rFonts w:ascii="Agency FB" w:hAnsi="Agency FB" w:cs="Times New Roman"/>
                <w:b/>
                <w:bCs/>
                <w:color w:val="FFFFFF" w:themeColor="background1"/>
                <w:sz w:val="20"/>
                <w:szCs w:val="20"/>
              </w:rPr>
              <w:t>13.</w:t>
            </w:r>
            <w:r>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716806" w:rsidRPr="002165EB" w14:paraId="5D701464" w14:textId="77777777" w:rsidTr="005A43A0">
        <w:trPr>
          <w:trHeight w:val="268"/>
        </w:trPr>
        <w:tc>
          <w:tcPr>
            <w:tcW w:w="9838" w:type="dxa"/>
            <w:shd w:val="clear" w:color="auto" w:fill="auto"/>
          </w:tcPr>
          <w:p w14:paraId="03E2BE0B" w14:textId="77777777" w:rsidR="00716806" w:rsidRPr="00AE42E1" w:rsidRDefault="00716806" w:rsidP="00405711">
            <w:pPr>
              <w:spacing w:line="276" w:lineRule="auto"/>
              <w:jc w:val="both"/>
              <w:rPr>
                <w:rFonts w:ascii="Agency FB" w:hAnsi="Agency FB" w:cs="Times New Roman"/>
                <w:bCs/>
                <w:sz w:val="22"/>
                <w:szCs w:val="22"/>
              </w:rPr>
            </w:pP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casa encuestadora que ha estado presente en los procesos electorales en los años 2021, 2022 y 2023.</w:t>
            </w:r>
          </w:p>
          <w:p w14:paraId="2CA14C24" w14:textId="77777777" w:rsidR="00716806" w:rsidRDefault="00716806" w:rsidP="00405711">
            <w:pPr>
              <w:spacing w:line="276" w:lineRule="auto"/>
              <w:jc w:val="both"/>
              <w:rPr>
                <w:rFonts w:ascii="Agency FB" w:hAnsi="Agency FB" w:cs="Times New Roman"/>
                <w:bCs/>
                <w:sz w:val="22"/>
                <w:szCs w:val="22"/>
              </w:rPr>
            </w:pPr>
            <w:r w:rsidRPr="00AE42E1">
              <w:rPr>
                <w:rFonts w:ascii="Agency FB" w:hAnsi="Agency FB" w:cs="Times New Roman"/>
                <w:bCs/>
                <w:sz w:val="22"/>
                <w:szCs w:val="22"/>
              </w:rPr>
              <w:t xml:space="preserve">Cruzando fronteras </w:t>
            </w: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ha estado presente en el</w:t>
            </w:r>
            <w:r w:rsidRPr="00AE42E1">
              <w:rPr>
                <w:rFonts w:ascii="Agency FB" w:hAnsi="Agency FB" w:cs="Times New Roman"/>
                <w:b/>
                <w:sz w:val="22"/>
                <w:szCs w:val="22"/>
              </w:rPr>
              <w:t xml:space="preserve"> </w:t>
            </w:r>
            <w:r w:rsidRPr="00AE42E1">
              <w:rPr>
                <w:rFonts w:ascii="Agency FB" w:hAnsi="Agency FB" w:cs="Times New Roman"/>
                <w:bCs/>
                <w:sz w:val="22"/>
                <w:szCs w:val="22"/>
              </w:rPr>
              <w:t>proceso electoral de Guatemala 2023, somos una casa encuestadora que ha sido reconocida por diversos medios de comunicación por ser las más certeras en los resultados electorales en donde tiene presencia.</w:t>
            </w:r>
          </w:p>
          <w:p w14:paraId="30CA56C8" w14:textId="42F2D7FF" w:rsidR="00716806" w:rsidRPr="002165EB" w:rsidRDefault="00716806" w:rsidP="00405711">
            <w:pPr>
              <w:spacing w:line="276" w:lineRule="auto"/>
              <w:jc w:val="both"/>
              <w:rPr>
                <w:rFonts w:ascii="Agency FB" w:hAnsi="Agency FB" w:cs="Times New Roman"/>
                <w:b/>
                <w:bCs/>
                <w:color w:val="FFFFFF" w:themeColor="background1"/>
                <w:sz w:val="20"/>
                <w:szCs w:val="20"/>
              </w:rPr>
            </w:pPr>
            <w:r w:rsidRPr="00AD1D13">
              <w:rPr>
                <w:rFonts w:ascii="Agency FB" w:hAnsi="Agency FB" w:cs="Times New Roman"/>
                <w:b/>
                <w:bCs/>
                <w:sz w:val="22"/>
                <w:szCs w:val="22"/>
              </w:rPr>
              <w:t>No cuenta con gremio.</w:t>
            </w:r>
          </w:p>
        </w:tc>
      </w:tr>
      <w:tr w:rsidR="00716806" w:rsidRPr="002165EB" w14:paraId="32EE4A2E" w14:textId="77777777" w:rsidTr="005A43A0">
        <w:trPr>
          <w:trHeight w:val="268"/>
        </w:trPr>
        <w:tc>
          <w:tcPr>
            <w:tcW w:w="9838" w:type="dxa"/>
            <w:shd w:val="clear" w:color="auto" w:fill="FF0000"/>
          </w:tcPr>
          <w:p w14:paraId="2140183B" w14:textId="4B0FF5F8" w:rsidR="00716806" w:rsidRPr="002165EB" w:rsidRDefault="00716806" w:rsidP="00716806">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716806" w:rsidRPr="002165EB" w14:paraId="7A52E43D" w14:textId="77777777" w:rsidTr="005A43A0">
        <w:trPr>
          <w:trHeight w:val="268"/>
        </w:trPr>
        <w:tc>
          <w:tcPr>
            <w:tcW w:w="9838" w:type="dxa"/>
            <w:shd w:val="clear" w:color="auto" w:fill="auto"/>
          </w:tcPr>
          <w:p w14:paraId="6AEBFCEC" w14:textId="2D6B25D1" w:rsidR="00716806" w:rsidRPr="00C6384A" w:rsidRDefault="00A90B32" w:rsidP="00716806">
            <w:pPr>
              <w:spacing w:line="276" w:lineRule="auto"/>
              <w:jc w:val="both"/>
              <w:rPr>
                <w:rFonts w:ascii="Agency FB" w:eastAsia="Times New Roman" w:hAnsi="Agency FB" w:cs="Times New Roman"/>
                <w:color w:val="222222"/>
                <w:sz w:val="20"/>
                <w:szCs w:val="20"/>
                <w:shd w:val="clear" w:color="auto" w:fill="FFFFFF"/>
                <w:lang w:val="es-MX"/>
              </w:rPr>
            </w:pPr>
            <w:hyperlink r:id="rId10" w:history="1">
              <w:r w:rsidR="00716806" w:rsidRPr="002165EB">
                <w:rPr>
                  <w:rStyle w:val="Hipervnculo"/>
                  <w:rFonts w:ascii="Agency FB" w:eastAsia="Times New Roman" w:hAnsi="Agency FB" w:cs="Times New Roman"/>
                  <w:sz w:val="20"/>
                  <w:szCs w:val="20"/>
                  <w:shd w:val="clear" w:color="auto" w:fill="FFFFFF"/>
                  <w:lang w:val="es-MX"/>
                </w:rPr>
                <w:t>https://www.facebook.com/rubrum.info</w:t>
              </w:r>
            </w:hyperlink>
            <w:r w:rsidR="00716806" w:rsidRPr="002165EB">
              <w:rPr>
                <w:rFonts w:ascii="Agency FB" w:eastAsia="Times New Roman" w:hAnsi="Agency FB" w:cs="Times New Roman"/>
                <w:color w:val="222222"/>
                <w:sz w:val="20"/>
                <w:szCs w:val="20"/>
                <w:shd w:val="clear" w:color="auto" w:fill="FFFFFF"/>
                <w:lang w:val="es-MX"/>
              </w:rPr>
              <w:t xml:space="preserve">; </w:t>
            </w:r>
            <w:hyperlink r:id="rId11" w:history="1">
              <w:r w:rsidR="00716806" w:rsidRPr="002165EB">
                <w:rPr>
                  <w:rStyle w:val="Hipervnculo"/>
                  <w:rFonts w:ascii="Agency FB" w:eastAsia="Times New Roman" w:hAnsi="Agency FB" w:cs="Times New Roman"/>
                  <w:sz w:val="20"/>
                  <w:szCs w:val="20"/>
                  <w:shd w:val="clear" w:color="auto" w:fill="FFFFFF"/>
                  <w:lang w:val="es-MX"/>
                </w:rPr>
                <w:t>https://rubrum.info/</w:t>
              </w:r>
            </w:hyperlink>
            <w:r w:rsidR="00716806" w:rsidRPr="002165EB">
              <w:rPr>
                <w:rFonts w:ascii="Agency FB" w:eastAsia="Times New Roman" w:hAnsi="Agency FB" w:cs="Times New Roman"/>
                <w:color w:val="222222"/>
                <w:sz w:val="20"/>
                <w:szCs w:val="20"/>
                <w:shd w:val="clear" w:color="auto" w:fill="FFFFFF"/>
                <w:lang w:val="es-MX"/>
              </w:rPr>
              <w:t xml:space="preserve"> </w:t>
            </w:r>
            <w:r w:rsidR="00716806" w:rsidRPr="002165EB">
              <w:rPr>
                <w:rFonts w:ascii="Agency FB" w:hAnsi="Agency FB" w:cs="Segoe UI"/>
                <w:color w:val="0000FF"/>
                <w:sz w:val="20"/>
                <w:szCs w:val="20"/>
                <w:bdr w:val="none" w:sz="0" w:space="0" w:color="auto" w:frame="1"/>
                <w:shd w:val="clear" w:color="auto" w:fill="FFFFFF"/>
                <w:lang w:val="es-MX"/>
              </w:rPr>
              <w:t>Instagram rubruminfo</w:t>
            </w:r>
            <w:r w:rsidR="00716806" w:rsidRPr="002165EB">
              <w:rPr>
                <w:rFonts w:ascii="Agency FB" w:eastAsia="Times New Roman" w:hAnsi="Agency FB" w:cs="Times New Roman"/>
                <w:color w:val="222222"/>
                <w:sz w:val="20"/>
                <w:szCs w:val="20"/>
                <w:shd w:val="clear" w:color="auto" w:fill="FFFFFF"/>
                <w:lang w:val="es-MX"/>
              </w:rPr>
              <w:t>, envió gratuito a medio de comunicación Quadratín.</w:t>
            </w:r>
          </w:p>
        </w:tc>
      </w:tr>
    </w:tbl>
    <w:p w14:paraId="2CE14F00" w14:textId="12A47BDD" w:rsidR="004B6E3C" w:rsidRPr="007F7CFA" w:rsidRDefault="004B6E3C" w:rsidP="003D564A">
      <w:pPr>
        <w:rPr>
          <w:rFonts w:ascii="Agency FB" w:eastAsia="Times New Roman" w:hAnsi="Agency FB" w:cs="Times New Roman"/>
          <w:color w:val="222222"/>
          <w:shd w:val="clear" w:color="auto" w:fill="FFFFFF"/>
          <w:lang w:val="es-MX"/>
        </w:rPr>
      </w:pPr>
    </w:p>
    <w:sectPr w:rsidR="004B6E3C" w:rsidRPr="007F7CFA" w:rsidSect="00082F6F">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543048" w14:textId="77777777" w:rsidR="00C006A8" w:rsidRDefault="00C006A8" w:rsidP="00E120FB">
      <w:r>
        <w:separator/>
      </w:r>
    </w:p>
  </w:endnote>
  <w:endnote w:type="continuationSeparator" w:id="0">
    <w:p w14:paraId="5C95D783" w14:textId="77777777" w:rsidR="00C006A8" w:rsidRDefault="00C006A8"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4E11C338"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966A7C">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966A7C">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D3B4E1" w14:textId="77777777" w:rsidR="00C006A8" w:rsidRDefault="00C006A8" w:rsidP="00E120FB">
      <w:r>
        <w:separator/>
      </w:r>
    </w:p>
  </w:footnote>
  <w:footnote w:type="continuationSeparator" w:id="0">
    <w:p w14:paraId="50F8E243" w14:textId="77777777" w:rsidR="00C006A8" w:rsidRDefault="00C006A8"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C103C" w14:textId="3738AC2B" w:rsidR="004514E3" w:rsidRDefault="00A90B32">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A90B32">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37099" w14:textId="74F5A067" w:rsidR="004514E3" w:rsidRDefault="00A90B32">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10AB3"/>
    <w:rsid w:val="000149F5"/>
    <w:rsid w:val="000273FE"/>
    <w:rsid w:val="000317A9"/>
    <w:rsid w:val="00033BC4"/>
    <w:rsid w:val="00035B04"/>
    <w:rsid w:val="00042D28"/>
    <w:rsid w:val="000468E1"/>
    <w:rsid w:val="000548C7"/>
    <w:rsid w:val="00057DC5"/>
    <w:rsid w:val="000606D1"/>
    <w:rsid w:val="000627D7"/>
    <w:rsid w:val="00073088"/>
    <w:rsid w:val="00081546"/>
    <w:rsid w:val="00082240"/>
    <w:rsid w:val="00082F6F"/>
    <w:rsid w:val="0008534F"/>
    <w:rsid w:val="000B02A4"/>
    <w:rsid w:val="000B124B"/>
    <w:rsid w:val="000B1679"/>
    <w:rsid w:val="000B654C"/>
    <w:rsid w:val="000C219C"/>
    <w:rsid w:val="000C32B2"/>
    <w:rsid w:val="000C3EC9"/>
    <w:rsid w:val="000C4C3A"/>
    <w:rsid w:val="000C6C2B"/>
    <w:rsid w:val="000D2238"/>
    <w:rsid w:val="000E0E9F"/>
    <w:rsid w:val="000E6AF0"/>
    <w:rsid w:val="000F1E9B"/>
    <w:rsid w:val="00105611"/>
    <w:rsid w:val="00106289"/>
    <w:rsid w:val="00107F04"/>
    <w:rsid w:val="00110152"/>
    <w:rsid w:val="0012147F"/>
    <w:rsid w:val="00124AC7"/>
    <w:rsid w:val="00125DB4"/>
    <w:rsid w:val="001338AB"/>
    <w:rsid w:val="001420E8"/>
    <w:rsid w:val="001426CA"/>
    <w:rsid w:val="00143103"/>
    <w:rsid w:val="00144AAF"/>
    <w:rsid w:val="00145321"/>
    <w:rsid w:val="0015143A"/>
    <w:rsid w:val="00151758"/>
    <w:rsid w:val="00160258"/>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E1024"/>
    <w:rsid w:val="001E5DDF"/>
    <w:rsid w:val="001F079A"/>
    <w:rsid w:val="002165EB"/>
    <w:rsid w:val="002204A9"/>
    <w:rsid w:val="002302E7"/>
    <w:rsid w:val="00233A78"/>
    <w:rsid w:val="00240204"/>
    <w:rsid w:val="00240C06"/>
    <w:rsid w:val="00253649"/>
    <w:rsid w:val="002542EB"/>
    <w:rsid w:val="002544E7"/>
    <w:rsid w:val="002548CA"/>
    <w:rsid w:val="00255708"/>
    <w:rsid w:val="0026698B"/>
    <w:rsid w:val="00271451"/>
    <w:rsid w:val="0027437B"/>
    <w:rsid w:val="00275DBC"/>
    <w:rsid w:val="0028344F"/>
    <w:rsid w:val="00286421"/>
    <w:rsid w:val="00293327"/>
    <w:rsid w:val="00297C4D"/>
    <w:rsid w:val="002A0B75"/>
    <w:rsid w:val="002C0873"/>
    <w:rsid w:val="002C3686"/>
    <w:rsid w:val="002C4455"/>
    <w:rsid w:val="002C5D16"/>
    <w:rsid w:val="002C6079"/>
    <w:rsid w:val="002D1CDC"/>
    <w:rsid w:val="002E53A3"/>
    <w:rsid w:val="002F18D4"/>
    <w:rsid w:val="002F2D70"/>
    <w:rsid w:val="002F5792"/>
    <w:rsid w:val="00303FC6"/>
    <w:rsid w:val="00312228"/>
    <w:rsid w:val="00314588"/>
    <w:rsid w:val="00315475"/>
    <w:rsid w:val="00324498"/>
    <w:rsid w:val="003317C9"/>
    <w:rsid w:val="00333CCE"/>
    <w:rsid w:val="003455DD"/>
    <w:rsid w:val="003540E6"/>
    <w:rsid w:val="003568EC"/>
    <w:rsid w:val="00367B74"/>
    <w:rsid w:val="00370EFA"/>
    <w:rsid w:val="00372B38"/>
    <w:rsid w:val="00372C26"/>
    <w:rsid w:val="00375D90"/>
    <w:rsid w:val="00376F28"/>
    <w:rsid w:val="003771D2"/>
    <w:rsid w:val="00377962"/>
    <w:rsid w:val="00381FC5"/>
    <w:rsid w:val="003921EA"/>
    <w:rsid w:val="003A130B"/>
    <w:rsid w:val="003C5823"/>
    <w:rsid w:val="003D04C9"/>
    <w:rsid w:val="003D0D84"/>
    <w:rsid w:val="003D46A2"/>
    <w:rsid w:val="003D564A"/>
    <w:rsid w:val="003D76AD"/>
    <w:rsid w:val="003E63D3"/>
    <w:rsid w:val="003F2C0E"/>
    <w:rsid w:val="003F5D15"/>
    <w:rsid w:val="0040063F"/>
    <w:rsid w:val="004027A0"/>
    <w:rsid w:val="004037A9"/>
    <w:rsid w:val="00404562"/>
    <w:rsid w:val="00405276"/>
    <w:rsid w:val="00405711"/>
    <w:rsid w:val="00417FE5"/>
    <w:rsid w:val="00423F01"/>
    <w:rsid w:val="00434FF6"/>
    <w:rsid w:val="00447D2A"/>
    <w:rsid w:val="004514E3"/>
    <w:rsid w:val="004564EC"/>
    <w:rsid w:val="00456908"/>
    <w:rsid w:val="00464DD8"/>
    <w:rsid w:val="004651E4"/>
    <w:rsid w:val="00465F98"/>
    <w:rsid w:val="00473377"/>
    <w:rsid w:val="004733C2"/>
    <w:rsid w:val="0047392C"/>
    <w:rsid w:val="00480588"/>
    <w:rsid w:val="00480931"/>
    <w:rsid w:val="0048301A"/>
    <w:rsid w:val="00485966"/>
    <w:rsid w:val="00494400"/>
    <w:rsid w:val="00496CCE"/>
    <w:rsid w:val="004A0574"/>
    <w:rsid w:val="004A1A50"/>
    <w:rsid w:val="004B6E3C"/>
    <w:rsid w:val="004B71E7"/>
    <w:rsid w:val="004C2329"/>
    <w:rsid w:val="004C48CF"/>
    <w:rsid w:val="004C73CE"/>
    <w:rsid w:val="004D241C"/>
    <w:rsid w:val="004E2B7B"/>
    <w:rsid w:val="004E501C"/>
    <w:rsid w:val="004E7CE0"/>
    <w:rsid w:val="004F6F4E"/>
    <w:rsid w:val="00502003"/>
    <w:rsid w:val="00502DC2"/>
    <w:rsid w:val="00503FF2"/>
    <w:rsid w:val="00504B30"/>
    <w:rsid w:val="005062A1"/>
    <w:rsid w:val="00507C66"/>
    <w:rsid w:val="0052179E"/>
    <w:rsid w:val="00525441"/>
    <w:rsid w:val="005260BC"/>
    <w:rsid w:val="00527B55"/>
    <w:rsid w:val="00533ADB"/>
    <w:rsid w:val="00537347"/>
    <w:rsid w:val="005441F9"/>
    <w:rsid w:val="005452A1"/>
    <w:rsid w:val="00545A58"/>
    <w:rsid w:val="00547C9A"/>
    <w:rsid w:val="00560572"/>
    <w:rsid w:val="00560A1B"/>
    <w:rsid w:val="00561776"/>
    <w:rsid w:val="0056440B"/>
    <w:rsid w:val="00567373"/>
    <w:rsid w:val="00573580"/>
    <w:rsid w:val="005866A2"/>
    <w:rsid w:val="005A034C"/>
    <w:rsid w:val="005A0825"/>
    <w:rsid w:val="005A43A0"/>
    <w:rsid w:val="005A71D3"/>
    <w:rsid w:val="005A73AF"/>
    <w:rsid w:val="005B5474"/>
    <w:rsid w:val="005B5630"/>
    <w:rsid w:val="005C1C42"/>
    <w:rsid w:val="005C2386"/>
    <w:rsid w:val="005C2FB4"/>
    <w:rsid w:val="005C4936"/>
    <w:rsid w:val="005D14E0"/>
    <w:rsid w:val="005D16E1"/>
    <w:rsid w:val="005D1C8F"/>
    <w:rsid w:val="005D414E"/>
    <w:rsid w:val="005D4282"/>
    <w:rsid w:val="005E3153"/>
    <w:rsid w:val="005E64C5"/>
    <w:rsid w:val="005F6306"/>
    <w:rsid w:val="00606775"/>
    <w:rsid w:val="006074FD"/>
    <w:rsid w:val="00622764"/>
    <w:rsid w:val="0062581D"/>
    <w:rsid w:val="00626CE2"/>
    <w:rsid w:val="00637898"/>
    <w:rsid w:val="00637A14"/>
    <w:rsid w:val="00642D69"/>
    <w:rsid w:val="00644AE5"/>
    <w:rsid w:val="006471C7"/>
    <w:rsid w:val="006475CF"/>
    <w:rsid w:val="0064785D"/>
    <w:rsid w:val="006505D8"/>
    <w:rsid w:val="0065484D"/>
    <w:rsid w:val="00654A4E"/>
    <w:rsid w:val="006551BD"/>
    <w:rsid w:val="006610BC"/>
    <w:rsid w:val="00662474"/>
    <w:rsid w:val="006714EA"/>
    <w:rsid w:val="006721BB"/>
    <w:rsid w:val="00686DB3"/>
    <w:rsid w:val="0068742C"/>
    <w:rsid w:val="00691F2A"/>
    <w:rsid w:val="006933E1"/>
    <w:rsid w:val="006946EB"/>
    <w:rsid w:val="00696742"/>
    <w:rsid w:val="006A43DD"/>
    <w:rsid w:val="006B2914"/>
    <w:rsid w:val="006B38E9"/>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6806"/>
    <w:rsid w:val="00717C72"/>
    <w:rsid w:val="007204CB"/>
    <w:rsid w:val="0072708F"/>
    <w:rsid w:val="007306E5"/>
    <w:rsid w:val="00733538"/>
    <w:rsid w:val="007411E7"/>
    <w:rsid w:val="007424D2"/>
    <w:rsid w:val="00745C57"/>
    <w:rsid w:val="00750DBF"/>
    <w:rsid w:val="00753A79"/>
    <w:rsid w:val="00755781"/>
    <w:rsid w:val="007645A5"/>
    <w:rsid w:val="00765705"/>
    <w:rsid w:val="00765BA2"/>
    <w:rsid w:val="00766A0A"/>
    <w:rsid w:val="0077696C"/>
    <w:rsid w:val="00785D5A"/>
    <w:rsid w:val="00790AC1"/>
    <w:rsid w:val="00791906"/>
    <w:rsid w:val="00793598"/>
    <w:rsid w:val="00794650"/>
    <w:rsid w:val="00795517"/>
    <w:rsid w:val="00796001"/>
    <w:rsid w:val="00797250"/>
    <w:rsid w:val="007A43D2"/>
    <w:rsid w:val="007A6518"/>
    <w:rsid w:val="007B04D0"/>
    <w:rsid w:val="007B15CF"/>
    <w:rsid w:val="007B665D"/>
    <w:rsid w:val="007D3150"/>
    <w:rsid w:val="007D627D"/>
    <w:rsid w:val="007E02B7"/>
    <w:rsid w:val="007E07DC"/>
    <w:rsid w:val="007E27BE"/>
    <w:rsid w:val="007F7CFA"/>
    <w:rsid w:val="00810483"/>
    <w:rsid w:val="00810AFB"/>
    <w:rsid w:val="00812D8F"/>
    <w:rsid w:val="00814433"/>
    <w:rsid w:val="00824398"/>
    <w:rsid w:val="00825857"/>
    <w:rsid w:val="00830F0C"/>
    <w:rsid w:val="008314FA"/>
    <w:rsid w:val="008340B0"/>
    <w:rsid w:val="008344A0"/>
    <w:rsid w:val="00844F92"/>
    <w:rsid w:val="0084664C"/>
    <w:rsid w:val="008506E5"/>
    <w:rsid w:val="008519CC"/>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5801"/>
    <w:rsid w:val="00890AB6"/>
    <w:rsid w:val="00892566"/>
    <w:rsid w:val="0089627B"/>
    <w:rsid w:val="008A0B86"/>
    <w:rsid w:val="008A3887"/>
    <w:rsid w:val="008C3694"/>
    <w:rsid w:val="008C7A1B"/>
    <w:rsid w:val="008D2B12"/>
    <w:rsid w:val="008D3851"/>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53FC4"/>
    <w:rsid w:val="009650A7"/>
    <w:rsid w:val="00966A7C"/>
    <w:rsid w:val="00971C99"/>
    <w:rsid w:val="009725B3"/>
    <w:rsid w:val="00973B22"/>
    <w:rsid w:val="00973BB5"/>
    <w:rsid w:val="0097561A"/>
    <w:rsid w:val="009759B0"/>
    <w:rsid w:val="009838D9"/>
    <w:rsid w:val="00983D7A"/>
    <w:rsid w:val="009858AB"/>
    <w:rsid w:val="0099086D"/>
    <w:rsid w:val="00993182"/>
    <w:rsid w:val="00995D85"/>
    <w:rsid w:val="009A38E3"/>
    <w:rsid w:val="009A44DE"/>
    <w:rsid w:val="009B422B"/>
    <w:rsid w:val="009B5083"/>
    <w:rsid w:val="009C5CCB"/>
    <w:rsid w:val="009C6F35"/>
    <w:rsid w:val="009D0A13"/>
    <w:rsid w:val="009D131C"/>
    <w:rsid w:val="009D4B69"/>
    <w:rsid w:val="009D74E5"/>
    <w:rsid w:val="009E13D3"/>
    <w:rsid w:val="009E21A3"/>
    <w:rsid w:val="009E42FF"/>
    <w:rsid w:val="009E4EFB"/>
    <w:rsid w:val="009E7D43"/>
    <w:rsid w:val="00A02222"/>
    <w:rsid w:val="00A05ED5"/>
    <w:rsid w:val="00A10316"/>
    <w:rsid w:val="00A11508"/>
    <w:rsid w:val="00A15F26"/>
    <w:rsid w:val="00A16367"/>
    <w:rsid w:val="00A22B4D"/>
    <w:rsid w:val="00A259C1"/>
    <w:rsid w:val="00A27FB3"/>
    <w:rsid w:val="00A351E1"/>
    <w:rsid w:val="00A35B34"/>
    <w:rsid w:val="00A3668B"/>
    <w:rsid w:val="00A413E1"/>
    <w:rsid w:val="00A42801"/>
    <w:rsid w:val="00A45265"/>
    <w:rsid w:val="00A52C41"/>
    <w:rsid w:val="00A54C83"/>
    <w:rsid w:val="00A556F5"/>
    <w:rsid w:val="00A55AB7"/>
    <w:rsid w:val="00A75D32"/>
    <w:rsid w:val="00A810CB"/>
    <w:rsid w:val="00A83632"/>
    <w:rsid w:val="00A90B32"/>
    <w:rsid w:val="00AA2ADD"/>
    <w:rsid w:val="00AB18D6"/>
    <w:rsid w:val="00AB2664"/>
    <w:rsid w:val="00AC2C33"/>
    <w:rsid w:val="00AC3EA1"/>
    <w:rsid w:val="00AD171B"/>
    <w:rsid w:val="00AD4652"/>
    <w:rsid w:val="00AE2637"/>
    <w:rsid w:val="00AE602F"/>
    <w:rsid w:val="00AF01CE"/>
    <w:rsid w:val="00AF1BFC"/>
    <w:rsid w:val="00AF4E2C"/>
    <w:rsid w:val="00AF54AF"/>
    <w:rsid w:val="00B02CD4"/>
    <w:rsid w:val="00B06658"/>
    <w:rsid w:val="00B17013"/>
    <w:rsid w:val="00B219BA"/>
    <w:rsid w:val="00B2225C"/>
    <w:rsid w:val="00B25EE4"/>
    <w:rsid w:val="00B31BE9"/>
    <w:rsid w:val="00B35AA1"/>
    <w:rsid w:val="00B3676C"/>
    <w:rsid w:val="00B40477"/>
    <w:rsid w:val="00B4277A"/>
    <w:rsid w:val="00B42E2D"/>
    <w:rsid w:val="00B45A3D"/>
    <w:rsid w:val="00B6276B"/>
    <w:rsid w:val="00B63E56"/>
    <w:rsid w:val="00B72A9A"/>
    <w:rsid w:val="00B73525"/>
    <w:rsid w:val="00B74724"/>
    <w:rsid w:val="00B75E1E"/>
    <w:rsid w:val="00B7655F"/>
    <w:rsid w:val="00B76B49"/>
    <w:rsid w:val="00B83722"/>
    <w:rsid w:val="00B84453"/>
    <w:rsid w:val="00B90878"/>
    <w:rsid w:val="00B967C3"/>
    <w:rsid w:val="00BB4844"/>
    <w:rsid w:val="00BB4F73"/>
    <w:rsid w:val="00BB5239"/>
    <w:rsid w:val="00BB6DEB"/>
    <w:rsid w:val="00BB7D03"/>
    <w:rsid w:val="00BC03B1"/>
    <w:rsid w:val="00BC5A2A"/>
    <w:rsid w:val="00BC5BB9"/>
    <w:rsid w:val="00BD2889"/>
    <w:rsid w:val="00BD66BB"/>
    <w:rsid w:val="00BE0D70"/>
    <w:rsid w:val="00BE2A86"/>
    <w:rsid w:val="00BE33C6"/>
    <w:rsid w:val="00BE5DED"/>
    <w:rsid w:val="00BE649E"/>
    <w:rsid w:val="00BF37A2"/>
    <w:rsid w:val="00BF455E"/>
    <w:rsid w:val="00BF56F0"/>
    <w:rsid w:val="00BF7E63"/>
    <w:rsid w:val="00C006A8"/>
    <w:rsid w:val="00C02D1E"/>
    <w:rsid w:val="00C03C36"/>
    <w:rsid w:val="00C07B83"/>
    <w:rsid w:val="00C10D08"/>
    <w:rsid w:val="00C11797"/>
    <w:rsid w:val="00C124AA"/>
    <w:rsid w:val="00C1411A"/>
    <w:rsid w:val="00C22560"/>
    <w:rsid w:val="00C2508E"/>
    <w:rsid w:val="00C25F8C"/>
    <w:rsid w:val="00C27479"/>
    <w:rsid w:val="00C329D9"/>
    <w:rsid w:val="00C37291"/>
    <w:rsid w:val="00C45E7F"/>
    <w:rsid w:val="00C53A20"/>
    <w:rsid w:val="00C54D47"/>
    <w:rsid w:val="00C6384A"/>
    <w:rsid w:val="00C63AE5"/>
    <w:rsid w:val="00C7175E"/>
    <w:rsid w:val="00C766E6"/>
    <w:rsid w:val="00C94E0F"/>
    <w:rsid w:val="00C97F13"/>
    <w:rsid w:val="00CA1828"/>
    <w:rsid w:val="00CA732E"/>
    <w:rsid w:val="00CB3BAB"/>
    <w:rsid w:val="00CB6272"/>
    <w:rsid w:val="00CC0495"/>
    <w:rsid w:val="00CE0B47"/>
    <w:rsid w:val="00CE5370"/>
    <w:rsid w:val="00CE60B5"/>
    <w:rsid w:val="00CF61C7"/>
    <w:rsid w:val="00D12324"/>
    <w:rsid w:val="00D178D5"/>
    <w:rsid w:val="00D24AE3"/>
    <w:rsid w:val="00D30CDA"/>
    <w:rsid w:val="00D3120D"/>
    <w:rsid w:val="00D35A91"/>
    <w:rsid w:val="00D43FDF"/>
    <w:rsid w:val="00D45B0D"/>
    <w:rsid w:val="00D4662C"/>
    <w:rsid w:val="00D46705"/>
    <w:rsid w:val="00D54810"/>
    <w:rsid w:val="00D56B18"/>
    <w:rsid w:val="00D64E67"/>
    <w:rsid w:val="00D6566F"/>
    <w:rsid w:val="00D66E06"/>
    <w:rsid w:val="00D67C1C"/>
    <w:rsid w:val="00D75519"/>
    <w:rsid w:val="00D92D5F"/>
    <w:rsid w:val="00D949BD"/>
    <w:rsid w:val="00DB1769"/>
    <w:rsid w:val="00DB6736"/>
    <w:rsid w:val="00DB6891"/>
    <w:rsid w:val="00DB71E8"/>
    <w:rsid w:val="00DC701F"/>
    <w:rsid w:val="00DD00DC"/>
    <w:rsid w:val="00DD01CD"/>
    <w:rsid w:val="00DD153C"/>
    <w:rsid w:val="00DD3072"/>
    <w:rsid w:val="00E045A4"/>
    <w:rsid w:val="00E107F5"/>
    <w:rsid w:val="00E10E93"/>
    <w:rsid w:val="00E120FB"/>
    <w:rsid w:val="00E12F89"/>
    <w:rsid w:val="00E1743C"/>
    <w:rsid w:val="00E30928"/>
    <w:rsid w:val="00E34577"/>
    <w:rsid w:val="00E352A3"/>
    <w:rsid w:val="00E353F6"/>
    <w:rsid w:val="00E37918"/>
    <w:rsid w:val="00E40BC6"/>
    <w:rsid w:val="00E40C60"/>
    <w:rsid w:val="00E5311E"/>
    <w:rsid w:val="00E655F5"/>
    <w:rsid w:val="00E67252"/>
    <w:rsid w:val="00E74768"/>
    <w:rsid w:val="00E81C93"/>
    <w:rsid w:val="00EA15D6"/>
    <w:rsid w:val="00EA4057"/>
    <w:rsid w:val="00EA49DE"/>
    <w:rsid w:val="00EB0365"/>
    <w:rsid w:val="00EB27DB"/>
    <w:rsid w:val="00EC058E"/>
    <w:rsid w:val="00EC09B9"/>
    <w:rsid w:val="00EC6A2F"/>
    <w:rsid w:val="00ED0227"/>
    <w:rsid w:val="00EE7F74"/>
    <w:rsid w:val="00EF1300"/>
    <w:rsid w:val="00EF1F33"/>
    <w:rsid w:val="00F0132C"/>
    <w:rsid w:val="00F14323"/>
    <w:rsid w:val="00F16F98"/>
    <w:rsid w:val="00F26498"/>
    <w:rsid w:val="00F40CBE"/>
    <w:rsid w:val="00F439F8"/>
    <w:rsid w:val="00F43A3D"/>
    <w:rsid w:val="00F605B3"/>
    <w:rsid w:val="00F607D3"/>
    <w:rsid w:val="00F61572"/>
    <w:rsid w:val="00F623C2"/>
    <w:rsid w:val="00F64564"/>
    <w:rsid w:val="00F74D50"/>
    <w:rsid w:val="00F77222"/>
    <w:rsid w:val="00F804F9"/>
    <w:rsid w:val="00F813B9"/>
    <w:rsid w:val="00F84F20"/>
    <w:rsid w:val="00F9068F"/>
    <w:rsid w:val="00F930E7"/>
    <w:rsid w:val="00F94FEA"/>
    <w:rsid w:val="00F95061"/>
    <w:rsid w:val="00F96DFE"/>
    <w:rsid w:val="00FA2902"/>
    <w:rsid w:val="00FA2E33"/>
    <w:rsid w:val="00FA64B0"/>
    <w:rsid w:val="00FB0206"/>
    <w:rsid w:val="00FB590C"/>
    <w:rsid w:val="00FB7D53"/>
    <w:rsid w:val="00FD1725"/>
    <w:rsid w:val="00FE192B"/>
    <w:rsid w:val="00FE31B6"/>
    <w:rsid w:val="00FE4EB9"/>
    <w:rsid w:val="00FF0070"/>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2</Pages>
  <Words>814</Words>
  <Characters>4478</Characters>
  <Application>Microsoft Office Word</Application>
  <DocSecurity>0</DocSecurity>
  <Lines>37</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54</cp:revision>
  <cp:lastPrinted>2023-05-31T21:18:00Z</cp:lastPrinted>
  <dcterms:created xsi:type="dcterms:W3CDTF">2023-05-31T20:06:00Z</dcterms:created>
  <dcterms:modified xsi:type="dcterms:W3CDTF">2024-06-10T19:34:00Z</dcterms:modified>
</cp:coreProperties>
</file>