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D42EF1">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358D2732" w:rsidR="005452A1" w:rsidRPr="00CE1FFA" w:rsidRDefault="009D131C" w:rsidP="00D42EF1">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B46DC8">
              <w:rPr>
                <w:rFonts w:ascii="Agency FB" w:hAnsi="Agency FB" w:cs="Times New Roman"/>
                <w:sz w:val="22"/>
                <w:szCs w:val="22"/>
              </w:rPr>
              <w:t>5</w:t>
            </w:r>
            <w:r w:rsidR="00785D5A" w:rsidRPr="00CE1FFA">
              <w:rPr>
                <w:rFonts w:ascii="Agency FB" w:hAnsi="Agency FB" w:cs="Times New Roman"/>
                <w:sz w:val="22"/>
                <w:szCs w:val="22"/>
              </w:rPr>
              <w:t>,</w:t>
            </w:r>
            <w:r w:rsidR="00B46DC8">
              <w:rPr>
                <w:rFonts w:ascii="Agency FB" w:hAnsi="Agency FB" w:cs="Times New Roman"/>
                <w:sz w:val="22"/>
                <w:szCs w:val="22"/>
              </w:rPr>
              <w:t>0</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4F4421">
              <w:rPr>
                <w:rFonts w:ascii="Agency FB" w:hAnsi="Agency FB" w:cs="Times New Roman"/>
                <w:sz w:val="22"/>
                <w:szCs w:val="22"/>
              </w:rPr>
              <w:t>6.66</w:t>
            </w:r>
            <w:r w:rsidR="005452A1" w:rsidRPr="00CE1FFA">
              <w:rPr>
                <w:rFonts w:ascii="Agency FB" w:hAnsi="Agency FB" w:cs="Times New Roman"/>
                <w:sz w:val="22"/>
                <w:szCs w:val="22"/>
              </w:rPr>
              <w:t>% de efectividad.</w:t>
            </w:r>
          </w:p>
          <w:p w14:paraId="5CE439AC" w14:textId="77777777" w:rsidR="005452A1" w:rsidRPr="00CE1FFA" w:rsidRDefault="005452A1"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35CF8752" w:rsidR="00785D5A" w:rsidRPr="00CE1FFA" w:rsidRDefault="00785D5A" w:rsidP="00D42EF1">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0A75CC">
              <w:rPr>
                <w:rFonts w:ascii="Agency FB" w:hAnsi="Agency FB" w:cs="Times New Roman"/>
                <w:bCs/>
                <w:sz w:val="22"/>
                <w:szCs w:val="22"/>
              </w:rPr>
              <w:t>5.3</w:t>
            </w:r>
            <w:r w:rsidRPr="00CE1FFA">
              <w:rPr>
                <w:rFonts w:ascii="Agency FB" w:hAnsi="Agency FB" w:cs="Times New Roman"/>
                <w:bCs/>
                <w:sz w:val="22"/>
                <w:szCs w:val="22"/>
              </w:rPr>
              <w:t>%.</w:t>
            </w:r>
          </w:p>
          <w:p w14:paraId="2FBC82EE" w14:textId="558EA4C5" w:rsidR="00AF01CE"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w:t>
            </w:r>
            <w:r w:rsidR="00263FA5">
              <w:rPr>
                <w:rFonts w:ascii="Agency FB" w:hAnsi="Agency FB" w:cs="Times New Roman"/>
                <w:sz w:val="22"/>
                <w:szCs w:val="22"/>
              </w:rPr>
              <w:t>3.34</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446ACF70" w:rsidR="00E74768" w:rsidRPr="00CE1FFA" w:rsidRDefault="000A75CC" w:rsidP="00F96FD9">
            <w:pPr>
              <w:spacing w:line="276" w:lineRule="auto"/>
              <w:jc w:val="both"/>
              <w:rPr>
                <w:rFonts w:ascii="Agency FB" w:hAnsi="Agency FB" w:cs="Times New Roman"/>
                <w:sz w:val="22"/>
                <w:szCs w:val="22"/>
              </w:rPr>
            </w:pPr>
            <w:r>
              <w:rPr>
                <w:rFonts w:ascii="Agency FB" w:hAnsi="Agency FB"/>
                <w:sz w:val="22"/>
                <w:szCs w:val="22"/>
              </w:rPr>
              <w:t>6</w:t>
            </w:r>
            <w:r w:rsidR="005A5030">
              <w:rPr>
                <w:rFonts w:ascii="Agency FB" w:hAnsi="Agency FB"/>
                <w:sz w:val="22"/>
                <w:szCs w:val="22"/>
              </w:rPr>
              <w:t xml:space="preserve"> </w:t>
            </w:r>
            <w:r w:rsidR="00BC03B1" w:rsidRPr="00CE1FFA">
              <w:rPr>
                <w:rFonts w:ascii="Agency FB" w:hAnsi="Agency FB"/>
                <w:sz w:val="22"/>
                <w:szCs w:val="22"/>
              </w:rPr>
              <w:t xml:space="preserve">de </w:t>
            </w:r>
            <w:r>
              <w:rPr>
                <w:rFonts w:ascii="Agency FB" w:hAnsi="Agency FB"/>
                <w:sz w:val="22"/>
                <w:szCs w:val="22"/>
              </w:rPr>
              <w:t>mayo</w:t>
            </w:r>
            <w:r w:rsidR="0039671D">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3AF4E849" w14:textId="77777777" w:rsidR="00B46DC8" w:rsidRPr="00994374" w:rsidRDefault="00B46DC8" w:rsidP="00994374">
            <w:pPr>
              <w:spacing w:line="276" w:lineRule="auto"/>
              <w:rPr>
                <w:rFonts w:ascii="Agency FB" w:hAnsi="Agency FB" w:cs="Segoe UI"/>
                <w:b/>
                <w:bCs/>
                <w:color w:val="212529"/>
                <w:sz w:val="20"/>
                <w:szCs w:val="20"/>
                <w:shd w:val="clear" w:color="auto" w:fill="FFFFFF"/>
              </w:rPr>
            </w:pP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5840165D" w14:textId="7D5E0BAF" w:rsidR="00D12B31" w:rsidRPr="00F96FD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D42EF1">
        <w:trPr>
          <w:trHeight w:val="2421"/>
        </w:trPr>
        <w:tc>
          <w:tcPr>
            <w:tcW w:w="9838" w:type="dxa"/>
            <w:tcBorders>
              <w:bottom w:val="single" w:sz="4" w:space="0" w:color="auto"/>
            </w:tcBorders>
          </w:tcPr>
          <w:p w14:paraId="11886C61" w14:textId="14F5DA3C" w:rsidR="007A65F6" w:rsidRDefault="000A75CC" w:rsidP="002F5792">
            <w:pPr>
              <w:spacing w:line="360" w:lineRule="auto"/>
              <w:rPr>
                <w:noProof/>
              </w:rPr>
            </w:pPr>
            <w:r w:rsidRPr="000A75CC">
              <w:rPr>
                <w:noProof/>
              </w:rPr>
              <w:drawing>
                <wp:anchor distT="0" distB="0" distL="114300" distR="114300" simplePos="0" relativeHeight="251658240" behindDoc="0" locked="0" layoutInCell="1" allowOverlap="1" wp14:anchorId="36C1E466" wp14:editId="4F0C5A2A">
                  <wp:simplePos x="0" y="0"/>
                  <wp:positionH relativeFrom="column">
                    <wp:posOffset>-65278</wp:posOffset>
                  </wp:positionH>
                  <wp:positionV relativeFrom="paragraph">
                    <wp:posOffset>1270</wp:posOffset>
                  </wp:positionV>
                  <wp:extent cx="2473325" cy="1972945"/>
                  <wp:effectExtent l="0" t="0" r="3175" b="8255"/>
                  <wp:wrapSquare wrapText="bothSides"/>
                  <wp:docPr id="17845573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57371" name=""/>
                          <pic:cNvPicPr/>
                        </pic:nvPicPr>
                        <pic:blipFill>
                          <a:blip r:embed="rId9"/>
                          <a:stretch>
                            <a:fillRect/>
                          </a:stretch>
                        </pic:blipFill>
                        <pic:spPr>
                          <a:xfrm>
                            <a:off x="0" y="0"/>
                            <a:ext cx="2473325" cy="1972945"/>
                          </a:xfrm>
                          <a:prstGeom prst="rect">
                            <a:avLst/>
                          </a:prstGeom>
                        </pic:spPr>
                      </pic:pic>
                    </a:graphicData>
                  </a:graphic>
                  <wp14:sizeRelV relativeFrom="margin">
                    <wp14:pctHeight>0</wp14:pctHeight>
                  </wp14:sizeRelV>
                </wp:anchor>
              </w:drawing>
            </w:r>
          </w:p>
          <w:p w14:paraId="047CA1CB" w14:textId="495D743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A5602D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464AD9">
              <w:rPr>
                <w:rFonts w:ascii="Agency FB" w:hAnsi="Agency FB" w:cs="Times New Roman"/>
                <w:sz w:val="22"/>
                <w:szCs w:val="22"/>
              </w:rPr>
              <w:t>20</w:t>
            </w:r>
            <w:r w:rsidR="007534E0">
              <w:rPr>
                <w:rFonts w:ascii="Agency FB" w:hAnsi="Agency FB" w:cs="Times New Roman"/>
                <w:sz w:val="22"/>
                <w:szCs w:val="22"/>
              </w:rPr>
              <w:t>,000.00</w:t>
            </w:r>
            <w:r w:rsidR="00C2508E" w:rsidRPr="00CE1FFA">
              <w:rPr>
                <w:rFonts w:ascii="Agency FB" w:hAnsi="Agency FB" w:cs="Times New Roman"/>
                <w:sz w:val="22"/>
                <w:szCs w:val="22"/>
              </w:rPr>
              <w:t xml:space="preserve"> (</w:t>
            </w:r>
            <w:r w:rsidR="00464AD9">
              <w:rPr>
                <w:rFonts w:ascii="Agency FB" w:hAnsi="Agency FB" w:cs="Times New Roman"/>
                <w:sz w:val="22"/>
                <w:szCs w:val="22"/>
              </w:rPr>
              <w:t xml:space="preserve">Veinte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9C288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9C288B">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0A75CC"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F05A5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BE7DE" w14:textId="77777777" w:rsidR="00F05A58" w:rsidRDefault="00F05A58" w:rsidP="00E120FB">
      <w:r>
        <w:separator/>
      </w:r>
    </w:p>
  </w:endnote>
  <w:endnote w:type="continuationSeparator" w:id="0">
    <w:p w14:paraId="4F521EA5" w14:textId="77777777" w:rsidR="00F05A58" w:rsidRDefault="00F05A5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A3BBA" w14:textId="77777777" w:rsidR="00F05A58" w:rsidRDefault="00F05A58" w:rsidP="00E120FB">
      <w:r>
        <w:separator/>
      </w:r>
    </w:p>
  </w:footnote>
  <w:footnote w:type="continuationSeparator" w:id="0">
    <w:p w14:paraId="64A7AF38" w14:textId="77777777" w:rsidR="00F05A58" w:rsidRDefault="00F05A5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A75CC">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A75CC">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A75CC">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A75CC"/>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35AF"/>
    <w:rsid w:val="00175E9D"/>
    <w:rsid w:val="001858E3"/>
    <w:rsid w:val="00186CB6"/>
    <w:rsid w:val="00187500"/>
    <w:rsid w:val="00187727"/>
    <w:rsid w:val="0019272E"/>
    <w:rsid w:val="00192DB8"/>
    <w:rsid w:val="00195045"/>
    <w:rsid w:val="001A53C9"/>
    <w:rsid w:val="001B23A5"/>
    <w:rsid w:val="001B3561"/>
    <w:rsid w:val="001C0857"/>
    <w:rsid w:val="001C2620"/>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563C"/>
    <w:rsid w:val="00286421"/>
    <w:rsid w:val="00297C4D"/>
    <w:rsid w:val="002A0B75"/>
    <w:rsid w:val="002C0873"/>
    <w:rsid w:val="002C0A4C"/>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AD9"/>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918E4"/>
    <w:rsid w:val="005A034C"/>
    <w:rsid w:val="005A0825"/>
    <w:rsid w:val="005A43A0"/>
    <w:rsid w:val="005A5030"/>
    <w:rsid w:val="005A71D3"/>
    <w:rsid w:val="005A73AF"/>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765D1"/>
    <w:rsid w:val="00686DB3"/>
    <w:rsid w:val="0068742C"/>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6BB"/>
    <w:rsid w:val="008C7A1B"/>
    <w:rsid w:val="008D04F8"/>
    <w:rsid w:val="008D1D38"/>
    <w:rsid w:val="008D2B12"/>
    <w:rsid w:val="008D3851"/>
    <w:rsid w:val="008F321D"/>
    <w:rsid w:val="008F7200"/>
    <w:rsid w:val="009009BA"/>
    <w:rsid w:val="009042A0"/>
    <w:rsid w:val="00906E80"/>
    <w:rsid w:val="00917C8E"/>
    <w:rsid w:val="009214AD"/>
    <w:rsid w:val="0092571C"/>
    <w:rsid w:val="00926251"/>
    <w:rsid w:val="00930841"/>
    <w:rsid w:val="00931FBB"/>
    <w:rsid w:val="00932D9A"/>
    <w:rsid w:val="0093486E"/>
    <w:rsid w:val="0093644C"/>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288B"/>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BA"/>
    <w:rsid w:val="00B25EE4"/>
    <w:rsid w:val="00B31BE9"/>
    <w:rsid w:val="00B35AA1"/>
    <w:rsid w:val="00B3676C"/>
    <w:rsid w:val="00B40477"/>
    <w:rsid w:val="00B4277A"/>
    <w:rsid w:val="00B427C2"/>
    <w:rsid w:val="00B42E2D"/>
    <w:rsid w:val="00B45A3D"/>
    <w:rsid w:val="00B46DC8"/>
    <w:rsid w:val="00B6276B"/>
    <w:rsid w:val="00B63E56"/>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8005C"/>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17EE"/>
    <w:rsid w:val="00D42EF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C058E"/>
    <w:rsid w:val="00EC09B9"/>
    <w:rsid w:val="00EC43E8"/>
    <w:rsid w:val="00EC6A2F"/>
    <w:rsid w:val="00ED0227"/>
    <w:rsid w:val="00EE7F74"/>
    <w:rsid w:val="00EF1F33"/>
    <w:rsid w:val="00EF7362"/>
    <w:rsid w:val="00F0132C"/>
    <w:rsid w:val="00F05A58"/>
    <w:rsid w:val="00F14323"/>
    <w:rsid w:val="00F16F98"/>
    <w:rsid w:val="00F24EB8"/>
    <w:rsid w:val="00F26498"/>
    <w:rsid w:val="00F30436"/>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4915"/>
    <w:rsid w:val="00FB590C"/>
    <w:rsid w:val="00FE0F91"/>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813</Words>
  <Characters>4477</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10</cp:revision>
  <cp:lastPrinted>2024-01-03T17:21:00Z</cp:lastPrinted>
  <dcterms:created xsi:type="dcterms:W3CDTF">2024-04-16T20:09:00Z</dcterms:created>
  <dcterms:modified xsi:type="dcterms:W3CDTF">2024-05-09T23:14:00Z</dcterms:modified>
</cp:coreProperties>
</file>